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A3F" w:rsidRPr="00CE6A3F" w:rsidRDefault="00CE6A3F" w:rsidP="00CE6A3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CE6A3F">
        <w:rPr>
          <w:rFonts w:ascii="Times New Roman" w:hAnsi="Times New Roman" w:cs="Times New Roman"/>
          <w:b/>
          <w:bCs/>
          <w:noProof/>
          <w:color w:val="000000"/>
          <w:spacing w:val="-4"/>
          <w:sz w:val="28"/>
          <w:szCs w:val="28"/>
          <w:lang w:eastAsia="ru-RU"/>
        </w:rPr>
        <w:drawing>
          <wp:inline distT="0" distB="0" distL="0" distR="0">
            <wp:extent cx="790575" cy="876300"/>
            <wp:effectExtent l="0" t="0" r="9525" b="0"/>
            <wp:docPr id="1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A3F" w:rsidRPr="00CE6A3F" w:rsidRDefault="00CE6A3F" w:rsidP="00EB31D5">
      <w:pPr>
        <w:shd w:val="clear" w:color="auto" w:fill="FFFFFF"/>
        <w:spacing w:line="360" w:lineRule="auto"/>
        <w:ind w:left="-426" w:firstLine="709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CE6A3F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ЛИПЕЦКИЙ ОБЛАСТНОЙ СОЮЗ ОРГАНИЗАЦИЙ ПРОФСОЮЗОВ</w:t>
      </w:r>
    </w:p>
    <w:p w:rsidR="00CE6A3F" w:rsidRPr="00CE6A3F" w:rsidRDefault="00CE6A3F" w:rsidP="00CE6A3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CE6A3F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«ФЕДЕРАЦИЯ ПРОФСОЮЗОВ ЛИПЕЦКОЙ ОБЛАСТИ»</w:t>
      </w:r>
    </w:p>
    <w:p w:rsidR="00CE6A3F" w:rsidRPr="00CE6A3F" w:rsidRDefault="00CE6A3F" w:rsidP="00CE6A3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CE6A3F" w:rsidRPr="00CE6A3F" w:rsidRDefault="00CE6A3F" w:rsidP="00CE6A3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CE6A3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ПРЕЗИДИУМ</w:t>
      </w:r>
    </w:p>
    <w:p w:rsidR="00CE6A3F" w:rsidRPr="000809D5" w:rsidRDefault="00CE6A3F" w:rsidP="000809D5">
      <w:pPr>
        <w:shd w:val="clear" w:color="auto" w:fill="FFFFFF"/>
        <w:spacing w:line="360" w:lineRule="auto"/>
        <w:ind w:left="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A3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 О С Т А Н О В Л Е Н И Е</w:t>
      </w:r>
    </w:p>
    <w:p w:rsidR="000809D5" w:rsidRDefault="000809D5" w:rsidP="000809D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E6A3F" w:rsidRPr="00CE6A3F" w:rsidRDefault="005430D3" w:rsidP="000809D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«10» мая 2017</w:t>
      </w:r>
      <w:r w:rsidR="000809D5">
        <w:rPr>
          <w:rFonts w:ascii="Times New Roman" w:hAnsi="Times New Roman" w:cs="Times New Roman"/>
          <w:sz w:val="28"/>
          <w:szCs w:val="28"/>
        </w:rPr>
        <w:t xml:space="preserve"> г. </w:t>
      </w:r>
      <w:r w:rsidR="000809D5">
        <w:rPr>
          <w:rFonts w:ascii="Times New Roman" w:hAnsi="Times New Roman" w:cs="Times New Roman"/>
          <w:sz w:val="28"/>
          <w:szCs w:val="28"/>
        </w:rPr>
        <w:tab/>
      </w:r>
      <w:r w:rsidR="000809D5">
        <w:rPr>
          <w:rFonts w:ascii="Times New Roman" w:hAnsi="Times New Roman" w:cs="Times New Roman"/>
          <w:sz w:val="28"/>
          <w:szCs w:val="28"/>
        </w:rPr>
        <w:tab/>
      </w:r>
      <w:r w:rsidR="000809D5">
        <w:rPr>
          <w:rFonts w:ascii="Times New Roman" w:hAnsi="Times New Roman" w:cs="Times New Roman"/>
          <w:sz w:val="28"/>
          <w:szCs w:val="28"/>
        </w:rPr>
        <w:tab/>
        <w:t xml:space="preserve">г. Липецк </w:t>
      </w:r>
      <w:r w:rsidR="000809D5">
        <w:rPr>
          <w:rFonts w:ascii="Times New Roman" w:hAnsi="Times New Roman" w:cs="Times New Roman"/>
          <w:sz w:val="28"/>
          <w:szCs w:val="28"/>
        </w:rPr>
        <w:tab/>
      </w:r>
      <w:r w:rsidR="000809D5">
        <w:rPr>
          <w:rFonts w:ascii="Times New Roman" w:hAnsi="Times New Roman" w:cs="Times New Roman"/>
          <w:sz w:val="28"/>
          <w:szCs w:val="28"/>
        </w:rPr>
        <w:tab/>
      </w:r>
      <w:r w:rsidR="000809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11B70">
        <w:rPr>
          <w:rFonts w:ascii="Times New Roman" w:hAnsi="Times New Roman" w:cs="Times New Roman"/>
          <w:sz w:val="28"/>
          <w:szCs w:val="28"/>
        </w:rPr>
        <w:t>№ 4-1</w:t>
      </w:r>
      <w:bookmarkStart w:id="0" w:name="_GoBack"/>
      <w:bookmarkEnd w:id="0"/>
    </w:p>
    <w:p w:rsidR="000809D5" w:rsidRDefault="000809D5" w:rsidP="000809D5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0809D5" w:rsidRDefault="000809D5" w:rsidP="000809D5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областного</w:t>
      </w:r>
    </w:p>
    <w:p w:rsidR="000809D5" w:rsidRDefault="000809D5" w:rsidP="000809D5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конкурса «Молодой профсоюзный</w:t>
      </w:r>
    </w:p>
    <w:p w:rsidR="00CE6A3F" w:rsidRPr="00CE6A3F" w:rsidRDefault="00CE6A3F" w:rsidP="000809D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CE6A3F">
        <w:rPr>
          <w:b/>
          <w:sz w:val="28"/>
          <w:szCs w:val="28"/>
        </w:rPr>
        <w:t>лидер</w:t>
      </w:r>
      <w:r w:rsidR="000809D5">
        <w:rPr>
          <w:b/>
          <w:sz w:val="28"/>
          <w:szCs w:val="28"/>
        </w:rPr>
        <w:t>-2017</w:t>
      </w:r>
      <w:r w:rsidRPr="00CE6A3F">
        <w:rPr>
          <w:b/>
          <w:sz w:val="28"/>
          <w:szCs w:val="28"/>
        </w:rPr>
        <w:t>»</w:t>
      </w:r>
    </w:p>
    <w:p w:rsidR="000809D5" w:rsidRDefault="000809D5" w:rsidP="00EB31D5">
      <w:pPr>
        <w:pStyle w:val="a3"/>
        <w:spacing w:before="0" w:beforeAutospacing="0" w:after="0" w:afterAutospacing="0"/>
        <w:ind w:left="-426" w:firstLine="709"/>
        <w:jc w:val="both"/>
        <w:rPr>
          <w:sz w:val="28"/>
          <w:szCs w:val="28"/>
        </w:rPr>
      </w:pPr>
    </w:p>
    <w:p w:rsidR="005430D3" w:rsidRDefault="005430D3" w:rsidP="00EB31D5">
      <w:pPr>
        <w:pStyle w:val="a3"/>
        <w:spacing w:before="0" w:beforeAutospacing="0" w:after="0" w:afterAutospacing="0"/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Совета Ассоциации территориальных объединений организаций профсоюзов ЦФО № 1-5 от 04.04.2017 г. с</w:t>
      </w:r>
      <w:r w:rsidR="00CE6A3F" w:rsidRPr="00CE6A3F">
        <w:rPr>
          <w:sz w:val="28"/>
          <w:szCs w:val="28"/>
        </w:rPr>
        <w:t xml:space="preserve"> целью выявления инициативных и талантливых молодых профсоюзных лидеров, привлечения их к активной профсоюзной деятельности и созданию условий для </w:t>
      </w:r>
      <w:r>
        <w:rPr>
          <w:sz w:val="28"/>
          <w:szCs w:val="28"/>
        </w:rPr>
        <w:t>профессионального</w:t>
      </w:r>
      <w:r w:rsidR="00CE6A3F" w:rsidRPr="00CE6A3F">
        <w:rPr>
          <w:sz w:val="28"/>
          <w:szCs w:val="28"/>
        </w:rPr>
        <w:t xml:space="preserve"> роста</w:t>
      </w:r>
      <w:r w:rsidR="00740089">
        <w:rPr>
          <w:sz w:val="28"/>
          <w:szCs w:val="28"/>
        </w:rPr>
        <w:t>,</w:t>
      </w:r>
      <w:r w:rsidR="00CE6A3F" w:rsidRPr="00CE6A3F">
        <w:rPr>
          <w:sz w:val="28"/>
          <w:szCs w:val="28"/>
        </w:rPr>
        <w:t xml:space="preserve"> </w:t>
      </w:r>
    </w:p>
    <w:p w:rsidR="005430D3" w:rsidRDefault="005430D3" w:rsidP="005430D3">
      <w:pPr>
        <w:pStyle w:val="a3"/>
        <w:spacing w:before="0" w:beforeAutospacing="0" w:after="0" w:afterAutospacing="0"/>
        <w:ind w:left="-426" w:firstLine="709"/>
        <w:jc w:val="both"/>
        <w:rPr>
          <w:sz w:val="28"/>
          <w:szCs w:val="28"/>
        </w:rPr>
      </w:pPr>
    </w:p>
    <w:p w:rsidR="00CE6A3F" w:rsidRDefault="00CE6A3F" w:rsidP="005430D3">
      <w:pPr>
        <w:pStyle w:val="a3"/>
        <w:spacing w:before="0" w:beforeAutospacing="0" w:after="0" w:afterAutospacing="0"/>
        <w:ind w:left="-426" w:firstLine="709"/>
        <w:jc w:val="center"/>
        <w:rPr>
          <w:b/>
          <w:color w:val="000000"/>
          <w:spacing w:val="-1"/>
        </w:rPr>
      </w:pPr>
      <w:r w:rsidRPr="00CE6A3F">
        <w:rPr>
          <w:sz w:val="28"/>
          <w:szCs w:val="28"/>
        </w:rPr>
        <w:t>ПРЕЗИДИУМ Липецкого областного союза организаций «Федерация профсоюзов Липецкой области»</w:t>
      </w:r>
      <w:r w:rsidR="005430D3">
        <w:rPr>
          <w:sz w:val="28"/>
          <w:szCs w:val="28"/>
        </w:rPr>
        <w:t xml:space="preserve"> </w:t>
      </w:r>
      <w:r w:rsidRPr="00CE6A3F">
        <w:rPr>
          <w:b/>
          <w:color w:val="000000"/>
          <w:spacing w:val="-1"/>
        </w:rPr>
        <w:t>ПОСТАНОВЛЯЕТ</w:t>
      </w:r>
    </w:p>
    <w:p w:rsidR="005430D3" w:rsidRPr="005430D3" w:rsidRDefault="005430D3" w:rsidP="005430D3">
      <w:pPr>
        <w:pStyle w:val="a3"/>
        <w:spacing w:before="0" w:beforeAutospacing="0" w:after="0" w:afterAutospacing="0"/>
        <w:ind w:left="-426" w:firstLine="709"/>
        <w:jc w:val="center"/>
        <w:rPr>
          <w:sz w:val="28"/>
          <w:szCs w:val="28"/>
        </w:rPr>
      </w:pPr>
    </w:p>
    <w:p w:rsidR="00CE6A3F" w:rsidRDefault="00CE6A3F" w:rsidP="00EB31D5">
      <w:pPr>
        <w:pStyle w:val="a3"/>
        <w:spacing w:before="0" w:beforeAutospacing="0" w:after="0" w:afterAutospacing="0"/>
        <w:ind w:left="-426" w:firstLine="709"/>
        <w:jc w:val="both"/>
        <w:rPr>
          <w:sz w:val="28"/>
          <w:szCs w:val="28"/>
        </w:rPr>
      </w:pPr>
      <w:r w:rsidRPr="00CE6A3F">
        <w:rPr>
          <w:sz w:val="28"/>
          <w:szCs w:val="28"/>
        </w:rPr>
        <w:t xml:space="preserve">1. Провести </w:t>
      </w:r>
      <w:r w:rsidR="000809D5">
        <w:rPr>
          <w:sz w:val="28"/>
          <w:szCs w:val="28"/>
        </w:rPr>
        <w:t xml:space="preserve">областной </w:t>
      </w:r>
      <w:r w:rsidRPr="00CE6A3F">
        <w:rPr>
          <w:sz w:val="28"/>
          <w:szCs w:val="28"/>
        </w:rPr>
        <w:t>конкурс «Молодой профсоюзный лидер</w:t>
      </w:r>
      <w:r w:rsidR="000809D5">
        <w:rPr>
          <w:sz w:val="28"/>
          <w:szCs w:val="28"/>
        </w:rPr>
        <w:t>-2017</w:t>
      </w:r>
      <w:r w:rsidRPr="00CE6A3F">
        <w:rPr>
          <w:sz w:val="28"/>
          <w:szCs w:val="28"/>
        </w:rPr>
        <w:t>». Утвер</w:t>
      </w:r>
      <w:r w:rsidR="000809D5">
        <w:rPr>
          <w:sz w:val="28"/>
          <w:szCs w:val="28"/>
        </w:rPr>
        <w:t>дить Положение</w:t>
      </w:r>
      <w:r>
        <w:rPr>
          <w:sz w:val="28"/>
          <w:szCs w:val="28"/>
        </w:rPr>
        <w:t xml:space="preserve"> (Приложение №1)</w:t>
      </w:r>
      <w:r w:rsidR="000809D5">
        <w:rPr>
          <w:sz w:val="28"/>
          <w:szCs w:val="28"/>
        </w:rPr>
        <w:t>.</w:t>
      </w:r>
    </w:p>
    <w:p w:rsidR="00CE6A3F" w:rsidRDefault="00CE6A3F" w:rsidP="00EB31D5">
      <w:pPr>
        <w:pStyle w:val="a3"/>
        <w:spacing w:before="0" w:beforeAutospacing="0" w:after="0" w:afterAutospacing="0"/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E6A3F">
        <w:rPr>
          <w:sz w:val="28"/>
          <w:szCs w:val="28"/>
        </w:rPr>
        <w:t xml:space="preserve">. Членским организациям </w:t>
      </w:r>
      <w:r>
        <w:rPr>
          <w:sz w:val="28"/>
          <w:szCs w:val="28"/>
        </w:rPr>
        <w:t xml:space="preserve">Федерации профсоюзов Липецкой области </w:t>
      </w:r>
      <w:r w:rsidRPr="00CE6A3F">
        <w:rPr>
          <w:sz w:val="28"/>
          <w:szCs w:val="28"/>
        </w:rPr>
        <w:t xml:space="preserve">представить кандидатов для участия в областном конкурсе по решению выборных коллегиальных органов или конкурсных комиссий. Материалы направлять в организационный отдел </w:t>
      </w:r>
      <w:r>
        <w:rPr>
          <w:sz w:val="28"/>
          <w:szCs w:val="28"/>
        </w:rPr>
        <w:t>Федерации профсоюзов Липецкой области (до 15 мая 2017 года)</w:t>
      </w:r>
      <w:r w:rsidR="000809D5">
        <w:rPr>
          <w:sz w:val="28"/>
          <w:szCs w:val="28"/>
        </w:rPr>
        <w:t>.</w:t>
      </w:r>
    </w:p>
    <w:p w:rsidR="00CE6A3F" w:rsidRDefault="00CE6A3F" w:rsidP="00EB31D5">
      <w:pPr>
        <w:pStyle w:val="a3"/>
        <w:spacing w:before="0" w:beforeAutospacing="0" w:after="0" w:afterAutospacing="0"/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E6A3F">
        <w:rPr>
          <w:sz w:val="28"/>
          <w:szCs w:val="28"/>
        </w:rPr>
        <w:t>.</w:t>
      </w:r>
      <w:r w:rsidR="000809D5">
        <w:rPr>
          <w:sz w:val="28"/>
          <w:szCs w:val="28"/>
        </w:rPr>
        <w:t xml:space="preserve"> </w:t>
      </w:r>
      <w:r w:rsidRPr="00CE6A3F">
        <w:rPr>
          <w:sz w:val="28"/>
          <w:szCs w:val="28"/>
        </w:rPr>
        <w:t>Утвердить состав организаци</w:t>
      </w:r>
      <w:r>
        <w:rPr>
          <w:sz w:val="28"/>
          <w:szCs w:val="28"/>
        </w:rPr>
        <w:t>онного комитета (Приложение №2)</w:t>
      </w:r>
      <w:r w:rsidR="000809D5">
        <w:rPr>
          <w:sz w:val="28"/>
          <w:szCs w:val="28"/>
        </w:rPr>
        <w:t>.</w:t>
      </w:r>
    </w:p>
    <w:p w:rsidR="00CE6A3F" w:rsidRPr="00CE6A3F" w:rsidRDefault="00CE6A3F" w:rsidP="00EB31D5">
      <w:pPr>
        <w:pStyle w:val="a3"/>
        <w:spacing w:before="0" w:beforeAutospacing="0" w:after="0" w:afterAutospacing="0"/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E6A3F">
        <w:rPr>
          <w:sz w:val="28"/>
          <w:szCs w:val="28"/>
        </w:rPr>
        <w:t>.</w:t>
      </w:r>
      <w:r w:rsidR="000809D5">
        <w:rPr>
          <w:sz w:val="28"/>
          <w:szCs w:val="28"/>
        </w:rPr>
        <w:t xml:space="preserve"> Утвердить смету расходов на проведение конкурса (Приложение №3).</w:t>
      </w:r>
    </w:p>
    <w:p w:rsidR="00CE6A3F" w:rsidRPr="00CE6A3F" w:rsidRDefault="00CE6A3F" w:rsidP="00CE6A3F">
      <w:pPr>
        <w:shd w:val="clear" w:color="auto" w:fill="FFFFFF"/>
        <w:spacing w:line="360" w:lineRule="auto"/>
        <w:ind w:firstLine="709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E7E01" w:rsidRPr="00CE6A3F" w:rsidRDefault="00CE6A3F" w:rsidP="00CE6A3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CE6A3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Председатель </w:t>
      </w:r>
      <w:r w:rsidRPr="00CE6A3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ab/>
      </w:r>
      <w:r w:rsidRPr="00CE6A3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ab/>
      </w:r>
      <w:r w:rsidRPr="00CE6A3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ab/>
      </w:r>
      <w:r w:rsidRPr="00CE6A3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ab/>
      </w:r>
      <w:r w:rsidRPr="00CE6A3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ab/>
        <w:t>А.Ф. Жидких</w:t>
      </w:r>
    </w:p>
    <w:sectPr w:rsidR="00BE7E01" w:rsidRPr="00CE6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D0"/>
    <w:rsid w:val="000809D5"/>
    <w:rsid w:val="001E69D6"/>
    <w:rsid w:val="001E77D0"/>
    <w:rsid w:val="00411B70"/>
    <w:rsid w:val="005430D3"/>
    <w:rsid w:val="00740089"/>
    <w:rsid w:val="009E5369"/>
    <w:rsid w:val="00BE7E01"/>
    <w:rsid w:val="00CD5741"/>
    <w:rsid w:val="00CE6A3F"/>
    <w:rsid w:val="00D90713"/>
    <w:rsid w:val="00EB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E3158"/>
  <w15:chartTrackingRefBased/>
  <w15:docId w15:val="{FDA84057-1E59-4E5E-94A9-C8EF8411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6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6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11</cp:revision>
  <cp:lastPrinted>2017-05-10T07:16:00Z</cp:lastPrinted>
  <dcterms:created xsi:type="dcterms:W3CDTF">2017-05-04T07:49:00Z</dcterms:created>
  <dcterms:modified xsi:type="dcterms:W3CDTF">2017-05-10T08:01:00Z</dcterms:modified>
</cp:coreProperties>
</file>