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00" w:rsidRPr="00564CF8" w:rsidRDefault="00971900" w:rsidP="009719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64CF8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71900" w:rsidRPr="00564CF8" w:rsidRDefault="00971900" w:rsidP="009719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4CF8">
        <w:rPr>
          <w:rFonts w:ascii="Times New Roman" w:hAnsi="Times New Roman" w:cs="Times New Roman"/>
          <w:sz w:val="24"/>
          <w:szCs w:val="24"/>
        </w:rPr>
        <w:t xml:space="preserve"> постановлению Президиума ФПЛО</w:t>
      </w:r>
    </w:p>
    <w:p w:rsidR="00971900" w:rsidRDefault="00971900" w:rsidP="0097190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2-3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CF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12.02.2018</w:t>
      </w:r>
      <w:bookmarkStart w:id="0" w:name="_GoBack"/>
      <w:bookmarkEnd w:id="0"/>
      <w:r w:rsidRPr="00564C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96785" w:rsidRPr="00825A65" w:rsidRDefault="00096785" w:rsidP="00F50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501DC" w:rsidRDefault="00F501DC" w:rsidP="00F50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областного конкурса</w:t>
      </w:r>
    </w:p>
    <w:p w:rsidR="00096785" w:rsidRDefault="00096785" w:rsidP="00F50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A65">
        <w:rPr>
          <w:rFonts w:ascii="Times New Roman" w:hAnsi="Times New Roman" w:cs="Times New Roman"/>
          <w:b/>
          <w:sz w:val="28"/>
          <w:szCs w:val="28"/>
        </w:rPr>
        <w:t>«Молодой профсоюзный л</w:t>
      </w:r>
      <w:r w:rsidR="002052A7" w:rsidRPr="00825A65">
        <w:rPr>
          <w:rFonts w:ascii="Times New Roman" w:hAnsi="Times New Roman" w:cs="Times New Roman"/>
          <w:b/>
          <w:sz w:val="28"/>
          <w:szCs w:val="28"/>
        </w:rPr>
        <w:t>идер</w:t>
      </w:r>
      <w:r w:rsidR="002E08B2" w:rsidRPr="00825A65">
        <w:rPr>
          <w:rFonts w:ascii="Times New Roman" w:hAnsi="Times New Roman" w:cs="Times New Roman"/>
          <w:b/>
          <w:sz w:val="28"/>
          <w:szCs w:val="28"/>
        </w:rPr>
        <w:t>-2018</w:t>
      </w:r>
      <w:r w:rsidRPr="00825A65">
        <w:rPr>
          <w:rFonts w:ascii="Times New Roman" w:hAnsi="Times New Roman" w:cs="Times New Roman"/>
          <w:b/>
          <w:sz w:val="28"/>
          <w:szCs w:val="28"/>
        </w:rPr>
        <w:t>»</w:t>
      </w:r>
    </w:p>
    <w:p w:rsidR="00F501DC" w:rsidRPr="00825A65" w:rsidRDefault="00F501DC" w:rsidP="00F501D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B24" w:rsidRPr="001D1B24" w:rsidRDefault="001D1B24" w:rsidP="00823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1B24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1D1B24" w:rsidRPr="001D1B24" w:rsidRDefault="001D1B24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24">
        <w:rPr>
          <w:rFonts w:ascii="Times New Roman" w:eastAsia="Times New Roman" w:hAnsi="Times New Roman" w:cs="Times New Roman"/>
          <w:sz w:val="28"/>
          <w:szCs w:val="28"/>
        </w:rPr>
        <w:t>1.1 Настоящее положение определяет цели, задачи, порядок проведения конкурса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 «Молодой профсоюзный лидер - 2018</w:t>
      </w:r>
      <w:r w:rsidRPr="001D1B2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D31EB" w:rsidRPr="00823E37" w:rsidRDefault="001D1B24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1B24">
        <w:rPr>
          <w:rFonts w:ascii="Times New Roman" w:eastAsia="Times New Roman" w:hAnsi="Times New Roman" w:cs="Times New Roman"/>
          <w:sz w:val="28"/>
          <w:szCs w:val="28"/>
        </w:rPr>
        <w:t xml:space="preserve">1.2. Учредителями конкурса являются 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>Липецкий областной союз организаций профсоюзов «Федерация профсоюзов Липецкой области»</w:t>
      </w:r>
      <w:r w:rsidRPr="001D1B24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- Федерация) и Молодежный Совет Федерации профсоюзов </w:t>
      </w:r>
      <w:r w:rsidR="003D31EB" w:rsidRPr="00823E37">
        <w:rPr>
          <w:rFonts w:ascii="Times New Roman" w:eastAsia="Times New Roman" w:hAnsi="Times New Roman" w:cs="Times New Roman"/>
          <w:sz w:val="28"/>
          <w:szCs w:val="28"/>
        </w:rPr>
        <w:t>Липецкой области.</w:t>
      </w:r>
    </w:p>
    <w:p w:rsidR="003D31EB" w:rsidRPr="003D31EB" w:rsidRDefault="003D31EB" w:rsidP="00823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b/>
          <w:sz w:val="28"/>
          <w:szCs w:val="28"/>
        </w:rPr>
        <w:t>2. Цели конкурса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 xml:space="preserve">2.1. Целью конкурса является повышение роли молодежи в развитии профсоюзного движения, выявление инициативных и талантливых 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>молоде</w:t>
      </w:r>
      <w:r w:rsidRPr="003D31EB">
        <w:rPr>
          <w:rFonts w:ascii="Times New Roman" w:eastAsia="Times New Roman" w:hAnsi="Times New Roman" w:cs="Times New Roman"/>
          <w:sz w:val="28"/>
          <w:szCs w:val="28"/>
        </w:rPr>
        <w:t>жных профсоюзных лидеров, привлечение их к активной профсоюзной деятельности и создание условий для профессионального роста.</w:t>
      </w:r>
    </w:p>
    <w:p w:rsidR="003D31EB" w:rsidRPr="003D31EB" w:rsidRDefault="003D31EB" w:rsidP="00823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b/>
          <w:sz w:val="28"/>
          <w:szCs w:val="28"/>
        </w:rPr>
        <w:t>3. Задачи конкурса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3.1. Активизация работы профсоюзных организаций и их молодежных структур (советов, комисси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й) по привлечению молодежи к </w:t>
      </w:r>
      <w:r w:rsidRPr="003D31EB">
        <w:rPr>
          <w:rFonts w:ascii="Times New Roman" w:eastAsia="Times New Roman" w:hAnsi="Times New Roman" w:cs="Times New Roman"/>
          <w:sz w:val="28"/>
          <w:szCs w:val="28"/>
        </w:rPr>
        <w:t>профсоюзной деятельности.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3.2. Предоставление максимальных возможностей проявления способностей конкурсантов в деле защиты и отстаивания социально-трудовых прав и интересов молодежи.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3.3. Выявление и обобщение передового опыта, создание образа молодого профсоюзного лидера.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3.4. Повышение мотивации членства в профсоюзе среди молодежи.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3.5. Формирование кадрового резерва на руководящие должности профсоюзных организаций всех уровней из числа молодых профсоюзных активистов.</w:t>
      </w:r>
    </w:p>
    <w:p w:rsid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3.6. Повышение престижа профсоюзов.</w:t>
      </w:r>
    </w:p>
    <w:p w:rsidR="00823E37" w:rsidRPr="003D31EB" w:rsidRDefault="00823E37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31EB" w:rsidRPr="003D31EB" w:rsidRDefault="003D31EB" w:rsidP="00823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b/>
          <w:sz w:val="28"/>
          <w:szCs w:val="28"/>
        </w:rPr>
        <w:t>4. Конкурсная комиссия</w:t>
      </w:r>
    </w:p>
    <w:p w:rsidR="003D31EB" w:rsidRPr="003D31EB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1EB">
        <w:rPr>
          <w:rFonts w:ascii="Times New Roman" w:eastAsia="Times New Roman" w:hAnsi="Times New Roman" w:cs="Times New Roman"/>
          <w:sz w:val="28"/>
          <w:szCs w:val="28"/>
        </w:rPr>
        <w:t>4.1. Комиссия организует работу по подготовке и проведению конкурса в сроки в соот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>ветствии с настоящим Положением.</w:t>
      </w:r>
    </w:p>
    <w:p w:rsidR="00823E37" w:rsidRPr="00823E37" w:rsidRDefault="00823E37" w:rsidP="00823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B24" w:rsidRPr="00823E37" w:rsidRDefault="003D31EB" w:rsidP="00823E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3E37">
        <w:rPr>
          <w:rFonts w:ascii="Times New Roman" w:hAnsi="Times New Roman" w:cs="Times New Roman"/>
          <w:b/>
          <w:sz w:val="28"/>
          <w:szCs w:val="28"/>
        </w:rPr>
        <w:t>5. Порядок выдвижения кандидатов</w:t>
      </w:r>
    </w:p>
    <w:p w:rsidR="00823E37" w:rsidRPr="00823E37" w:rsidRDefault="003D31EB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825A65" w:rsidRPr="00825A65">
        <w:rPr>
          <w:rFonts w:ascii="Times New Roman" w:eastAsia="Times New Roman" w:hAnsi="Times New Roman" w:cs="Times New Roman"/>
          <w:sz w:val="28"/>
          <w:szCs w:val="28"/>
        </w:rPr>
        <w:t xml:space="preserve">В Конкурсе могут принимать участие председатели первичных профсоюзных организаций, председатели </w:t>
      </w:r>
      <w:r w:rsidR="00825A65" w:rsidRPr="00823E37">
        <w:rPr>
          <w:rFonts w:ascii="Times New Roman" w:eastAsia="Times New Roman" w:hAnsi="Times New Roman" w:cs="Times New Roman"/>
          <w:sz w:val="28"/>
          <w:szCs w:val="28"/>
        </w:rPr>
        <w:t>студенческих</w:t>
      </w:r>
      <w:r w:rsidR="00825A65" w:rsidRPr="00825A65">
        <w:rPr>
          <w:rFonts w:ascii="Times New Roman" w:eastAsia="Times New Roman" w:hAnsi="Times New Roman" w:cs="Times New Roman"/>
          <w:sz w:val="28"/>
          <w:szCs w:val="28"/>
        </w:rPr>
        <w:t xml:space="preserve"> профсоюзных организаций, председатели (руководители) Молодежных советов и комиссий при профкомах предприятий и организаций </w:t>
      </w:r>
      <w:r w:rsidR="00825A65" w:rsidRPr="00823E37">
        <w:rPr>
          <w:rFonts w:ascii="Times New Roman" w:eastAsia="Times New Roman" w:hAnsi="Times New Roman" w:cs="Times New Roman"/>
          <w:sz w:val="28"/>
          <w:szCs w:val="28"/>
        </w:rPr>
        <w:t>Липецкой</w:t>
      </w:r>
      <w:r w:rsidR="00825A65" w:rsidRPr="00825A65">
        <w:rPr>
          <w:rFonts w:ascii="Times New Roman" w:eastAsia="Times New Roman" w:hAnsi="Times New Roman" w:cs="Times New Roman"/>
          <w:sz w:val="28"/>
          <w:szCs w:val="28"/>
        </w:rPr>
        <w:t xml:space="preserve"> области, профсоюзные </w:t>
      </w:r>
      <w:r w:rsidR="00825A65" w:rsidRPr="00825A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активисты, являющиеся членами Молодежных советов (комиссий, </w:t>
      </w:r>
      <w:r w:rsidR="00823E37" w:rsidRPr="00823E37">
        <w:rPr>
          <w:rFonts w:ascii="Times New Roman" w:eastAsia="Times New Roman" w:hAnsi="Times New Roman" w:cs="Times New Roman"/>
          <w:sz w:val="28"/>
          <w:szCs w:val="28"/>
        </w:rPr>
        <w:t>профкомов).</w:t>
      </w:r>
    </w:p>
    <w:p w:rsidR="00823E37" w:rsidRPr="00823E37" w:rsidRDefault="00823E37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37">
        <w:rPr>
          <w:rFonts w:ascii="Times New Roman" w:eastAsia="Times New Roman" w:hAnsi="Times New Roman" w:cs="Times New Roman"/>
          <w:sz w:val="28"/>
          <w:szCs w:val="28"/>
        </w:rPr>
        <w:t>5.2. Профсоюзный стаж участников должен составлять не менее 1 года. Возраст участника конкурса не должен превышать 35 лет.</w:t>
      </w:r>
    </w:p>
    <w:p w:rsidR="00823E37" w:rsidRPr="00823E37" w:rsidRDefault="00823E37" w:rsidP="00823E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E37" w:rsidRDefault="00823E37" w:rsidP="005060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0D3">
        <w:rPr>
          <w:rFonts w:ascii="Times New Roman" w:eastAsia="Times New Roman" w:hAnsi="Times New Roman" w:cs="Times New Roman"/>
          <w:b/>
          <w:sz w:val="28"/>
          <w:szCs w:val="28"/>
        </w:rPr>
        <w:t>6. М</w:t>
      </w:r>
      <w:r w:rsidRPr="00823E37">
        <w:rPr>
          <w:rFonts w:ascii="Times New Roman" w:eastAsia="Times New Roman" w:hAnsi="Times New Roman" w:cs="Times New Roman"/>
          <w:b/>
          <w:sz w:val="28"/>
          <w:szCs w:val="28"/>
        </w:rPr>
        <w:t>атериалы, предоставляемые для участия в конкурсе</w:t>
      </w:r>
    </w:p>
    <w:p w:rsidR="005060D3" w:rsidRPr="00823E37" w:rsidRDefault="005060D3" w:rsidP="005060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E37" w:rsidRPr="00823E37" w:rsidRDefault="00823E37" w:rsidP="0050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37">
        <w:rPr>
          <w:rFonts w:ascii="Times New Roman" w:eastAsia="Times New Roman" w:hAnsi="Times New Roman" w:cs="Times New Roman"/>
          <w:sz w:val="28"/>
          <w:szCs w:val="28"/>
        </w:rPr>
        <w:t>6.1. Для участия в конкурсе</w:t>
      </w:r>
      <w:r w:rsidRPr="005060D3">
        <w:rPr>
          <w:rFonts w:ascii="Times New Roman" w:eastAsia="Times New Roman" w:hAnsi="Times New Roman" w:cs="Times New Roman"/>
          <w:sz w:val="28"/>
          <w:szCs w:val="28"/>
        </w:rPr>
        <w:t xml:space="preserve"> не позднее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0D3">
        <w:rPr>
          <w:rFonts w:ascii="Times New Roman" w:eastAsia="Times New Roman" w:hAnsi="Times New Roman" w:cs="Times New Roman"/>
          <w:b/>
          <w:sz w:val="28"/>
          <w:szCs w:val="28"/>
        </w:rPr>
        <w:t>16 марта 2018 г.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0D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 xml:space="preserve">комиссию конкурса предоставляются </w:t>
      </w:r>
      <w:r w:rsidRPr="005060D3">
        <w:rPr>
          <w:rFonts w:ascii="Times New Roman" w:eastAsia="Times New Roman" w:hAnsi="Times New Roman" w:cs="Times New Roman"/>
          <w:sz w:val="28"/>
          <w:szCs w:val="28"/>
        </w:rPr>
        <w:t>следующие материалы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23E37" w:rsidRPr="00823E37" w:rsidRDefault="00823E37" w:rsidP="0050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3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060D3">
        <w:rPr>
          <w:rFonts w:ascii="Times New Roman" w:eastAsia="Times New Roman" w:hAnsi="Times New Roman" w:cs="Times New Roman"/>
          <w:sz w:val="28"/>
          <w:szCs w:val="28"/>
        </w:rPr>
        <w:t xml:space="preserve">.1.1. Постановление выборного 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>руководящего органа ППО, Молодежного совета о направлении участника конкурса;</w:t>
      </w:r>
    </w:p>
    <w:p w:rsidR="00823E37" w:rsidRPr="005060D3" w:rsidRDefault="00823E37" w:rsidP="0050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3E37">
        <w:rPr>
          <w:rFonts w:ascii="Times New Roman" w:eastAsia="Times New Roman" w:hAnsi="Times New Roman" w:cs="Times New Roman"/>
          <w:sz w:val="28"/>
          <w:szCs w:val="28"/>
        </w:rPr>
        <w:t>6.1.2. Анкета (</w:t>
      </w:r>
      <w:r w:rsidR="005060D3" w:rsidRPr="005060D3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  <w:r w:rsidRPr="00823E37">
        <w:rPr>
          <w:rFonts w:ascii="Times New Roman" w:eastAsia="Times New Roman" w:hAnsi="Times New Roman" w:cs="Times New Roman"/>
          <w:sz w:val="28"/>
          <w:szCs w:val="28"/>
        </w:rPr>
        <w:t>) и краткая характеристика конкурсанта (лидерские качества, примеры реальных профсоюзных дел и оценка достигнутых при этом результатов (за предыдущий год);</w:t>
      </w:r>
    </w:p>
    <w:p w:rsidR="005060D3" w:rsidRPr="005060D3" w:rsidRDefault="005060D3" w:rsidP="0050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D3">
        <w:rPr>
          <w:rFonts w:ascii="Times New Roman" w:eastAsia="Times New Roman" w:hAnsi="Times New Roman" w:cs="Times New Roman"/>
          <w:sz w:val="28"/>
          <w:szCs w:val="28"/>
        </w:rPr>
        <w:t>6.1.3. Проектная инициатива конкурсанта (приложение 2).</w:t>
      </w:r>
    </w:p>
    <w:p w:rsidR="005060D3" w:rsidRPr="005060D3" w:rsidRDefault="002665FC" w:rsidP="0050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</w:t>
      </w:r>
      <w:r w:rsidR="005060D3" w:rsidRPr="005060D3">
        <w:rPr>
          <w:rFonts w:ascii="Times New Roman" w:eastAsia="Times New Roman" w:hAnsi="Times New Roman" w:cs="Times New Roman"/>
          <w:sz w:val="28"/>
          <w:szCs w:val="28"/>
        </w:rPr>
        <w:t xml:space="preserve">. Заявки и материалы на конкурс предоставляются в приемную Федерации профсоюзов Липецкой области (398001, г. Липецк, ул. Советская, 7), а также на адрес электронной почты </w:t>
      </w:r>
      <w:hyperlink r:id="rId7" w:history="1">
        <w:r w:rsidR="005060D3" w:rsidRPr="005060D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ms.fplo@inbox.ru</w:t>
        </w:r>
      </w:hyperlink>
      <w:r w:rsidR="005060D3" w:rsidRPr="005060D3">
        <w:rPr>
          <w:rStyle w:val="a8"/>
          <w:rFonts w:ascii="Times New Roman" w:eastAsia="Times New Roman" w:hAnsi="Times New Roman" w:cs="Times New Roman"/>
          <w:sz w:val="28"/>
          <w:szCs w:val="28"/>
        </w:rPr>
        <w:t>.</w:t>
      </w:r>
    </w:p>
    <w:p w:rsidR="005060D3" w:rsidRPr="005060D3" w:rsidRDefault="002665FC" w:rsidP="005060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</w:t>
      </w:r>
      <w:r w:rsidR="005060D3" w:rsidRPr="005060D3">
        <w:rPr>
          <w:rFonts w:ascii="Times New Roman" w:eastAsia="Times New Roman" w:hAnsi="Times New Roman" w:cs="Times New Roman"/>
          <w:sz w:val="28"/>
          <w:szCs w:val="28"/>
        </w:rPr>
        <w:t>. Материалы, представленные на конкурс, не возвращаются конкурсантам.</w:t>
      </w:r>
    </w:p>
    <w:p w:rsidR="005060D3" w:rsidRPr="005060D3" w:rsidRDefault="005060D3" w:rsidP="003D5D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60D3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Pr="003D5DAC">
        <w:rPr>
          <w:rFonts w:ascii="Times New Roman" w:eastAsia="Times New Roman" w:hAnsi="Times New Roman" w:cs="Times New Roman"/>
          <w:b/>
          <w:sz w:val="28"/>
          <w:szCs w:val="28"/>
        </w:rPr>
        <w:t>Этап</w:t>
      </w:r>
      <w:r w:rsidRPr="005060D3">
        <w:rPr>
          <w:rFonts w:ascii="Times New Roman" w:eastAsia="Times New Roman" w:hAnsi="Times New Roman" w:cs="Times New Roman"/>
          <w:b/>
          <w:sz w:val="28"/>
          <w:szCs w:val="28"/>
        </w:rPr>
        <w:t>ы проведения конкурса</w:t>
      </w:r>
    </w:p>
    <w:p w:rsidR="005060D3" w:rsidRPr="005060D3" w:rsidRDefault="005060D3" w:rsidP="003D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D3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3D5D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60D3">
        <w:rPr>
          <w:rFonts w:ascii="Times New Roman" w:eastAsia="Times New Roman" w:hAnsi="Times New Roman" w:cs="Times New Roman"/>
          <w:sz w:val="28"/>
          <w:szCs w:val="28"/>
        </w:rPr>
        <w:t>Конкурс проводится в два этапа:</w:t>
      </w:r>
    </w:p>
    <w:p w:rsidR="005060D3" w:rsidRPr="005060D3" w:rsidRDefault="005060D3" w:rsidP="003D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D3">
        <w:rPr>
          <w:rFonts w:ascii="Times New Roman" w:eastAsia="Times New Roman" w:hAnsi="Times New Roman" w:cs="Times New Roman"/>
          <w:sz w:val="28"/>
          <w:szCs w:val="28"/>
        </w:rPr>
        <w:t>- 1 этап (заочный) - выдвижение кандидатур и представление материалов, указанных в п.6 настоящего Положения в комиссию.</w:t>
      </w:r>
    </w:p>
    <w:p w:rsidR="005060D3" w:rsidRPr="005060D3" w:rsidRDefault="005060D3" w:rsidP="003D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- 2 этап</w:t>
      </w:r>
      <w:r w:rsidRPr="005060D3">
        <w:rPr>
          <w:rFonts w:ascii="Times New Roman" w:eastAsia="Times New Roman" w:hAnsi="Times New Roman" w:cs="Times New Roman"/>
          <w:sz w:val="28"/>
          <w:szCs w:val="28"/>
        </w:rPr>
        <w:t xml:space="preserve"> - финал конкурса.</w:t>
      </w:r>
    </w:p>
    <w:p w:rsidR="005060D3" w:rsidRDefault="005060D3" w:rsidP="003D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60D3">
        <w:rPr>
          <w:rFonts w:ascii="Times New Roman" w:eastAsia="Times New Roman" w:hAnsi="Times New Roman" w:cs="Times New Roman"/>
          <w:sz w:val="28"/>
          <w:szCs w:val="28"/>
        </w:rPr>
        <w:t xml:space="preserve">7.2. Финал конкурса состоит из нескольких заданий, направленных на выявление профессиональных </w:t>
      </w:r>
      <w:r w:rsidR="00FB06C7">
        <w:rPr>
          <w:rFonts w:ascii="Times New Roman" w:eastAsia="Times New Roman" w:hAnsi="Times New Roman" w:cs="Times New Roman"/>
          <w:sz w:val="28"/>
          <w:szCs w:val="28"/>
        </w:rPr>
        <w:t>и лидерских качеств участников.</w:t>
      </w:r>
    </w:p>
    <w:p w:rsidR="00FB06C7" w:rsidRPr="003D5DAC" w:rsidRDefault="00FB06C7" w:rsidP="003D5D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D5DAC" w:rsidRPr="003D5DAC" w:rsidRDefault="00FB06C7" w:rsidP="00FB06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3D5DAC" w:rsidRPr="003D5DAC">
        <w:rPr>
          <w:rFonts w:ascii="Times New Roman" w:eastAsia="Times New Roman" w:hAnsi="Times New Roman" w:cs="Times New Roman"/>
          <w:b/>
          <w:sz w:val="28"/>
          <w:szCs w:val="28"/>
        </w:rPr>
        <w:t>Конкурсные задания: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1. </w:t>
      </w:r>
      <w:r w:rsidRPr="00FB06C7">
        <w:rPr>
          <w:rFonts w:ascii="Times New Roman" w:eastAsia="Times New Roman" w:hAnsi="Times New Roman" w:cs="Times New Roman"/>
          <w:b/>
          <w:i/>
          <w:sz w:val="28"/>
          <w:szCs w:val="28"/>
        </w:rPr>
        <w:t>Автопортрет «Профсоюзный лидер».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Конкурсное задание «Профсоюзный лидер» направлено на выявление у конкурсантов умений и навыков организации публичных выступлений с целью само презентации и презентац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ии первичной профсоюзной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организации, вызвать симпатию у аудитории и использовать для этих целей современные технические средства.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Задача конкурсанта: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- дать характеристику себе, как профсоюзного лидера, осветить свои лучшие лидерские качества, проиллюстриро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>вать это конкретными примерами.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Рассказать о себе, о своем стиле работы, о своих собственных достижениях, успехах в организации;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- дать характеристику своей первичной профсоюзной организации, заострить внимание членов жюри на положительном опыте работы организации, достижениях в мотивационной работе, социальном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lastRenderedPageBreak/>
        <w:t>партнерстве, работе Молодежного совета (комиссий), проиллюстрировать положительный опыт работы, нетрадиционные формы и методы работы;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продемонстрировать, как реализуется комплекс мероприятий, направленный на создание положительного имиджа профсоюзной организации во внешней и внутренней среде, как он спланирован в среднесрочной перспективе.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На выступление конкурсанту отводится до 5 минут, презентация 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(видеоролик)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оценивается по 20-ти бальной системе оценки.</w:t>
      </w:r>
    </w:p>
    <w:p w:rsidR="003D5DAC" w:rsidRPr="00FB06C7" w:rsidRDefault="003D5DAC" w:rsidP="00FB0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2. «Правовая </w:t>
      </w:r>
      <w:r w:rsidRPr="00FB06C7">
        <w:rPr>
          <w:rFonts w:ascii="Times New Roman" w:eastAsia="Times New Roman" w:hAnsi="Times New Roman" w:cs="Times New Roman"/>
          <w:b/>
          <w:i/>
          <w:sz w:val="28"/>
          <w:szCs w:val="28"/>
        </w:rPr>
        <w:t>академия</w:t>
      </w:r>
      <w:r w:rsidRPr="003D5DAC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B06C7">
        <w:rPr>
          <w:rFonts w:ascii="Times New Roman" w:hAnsi="Times New Roman" w:cs="Times New Roman"/>
          <w:sz w:val="28"/>
          <w:szCs w:val="28"/>
        </w:rPr>
        <w:t>конкурсное задание направлено на выявление знаний у конкурсанта о законодательстве РФ и прочих документов, напрямую затрагивающих интересы молодежи, регламентирующие деятельность профсоюзов.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C7">
        <w:rPr>
          <w:rFonts w:ascii="Times New Roman" w:eastAsia="Times New Roman" w:hAnsi="Times New Roman" w:cs="Times New Roman"/>
          <w:sz w:val="28"/>
          <w:szCs w:val="28"/>
          <w:u w:val="single"/>
        </w:rPr>
        <w:t>- «Правовая ситуация»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в письменной форме изложить порядок действий первичной профсоюзной организации, позволяющий разрешить конфликт в интересах профсоюзной организации и членов профсоюза, используя при этом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положения законодательства РФ.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Критерии: правильное решение ситуации в соответствии с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законодательством РФ. Время на выполнение задания отводится до 10 минут, работа оценивается по 10-ти бальной системе оценки.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Pr="003D5DAC">
        <w:rPr>
          <w:rFonts w:ascii="Times New Roman" w:eastAsia="Times New Roman" w:hAnsi="Times New Roman" w:cs="Times New Roman"/>
          <w:sz w:val="28"/>
          <w:szCs w:val="28"/>
          <w:u w:val="single"/>
        </w:rPr>
        <w:t>«Тестирование»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в письменной форме правильно ответить на 20 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вопросов по предложенной тематике.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Время на выполнение задания отводится до 10 минут.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Работа оценивается по 10-ти бальной системе оценки (за каждый 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правильный ответ начисляется </w:t>
      </w:r>
      <w:r w:rsidR="00FB06C7" w:rsidRPr="00FB06C7">
        <w:rPr>
          <w:rFonts w:ascii="Times New Roman" w:eastAsia="Times New Roman" w:hAnsi="Times New Roman" w:cs="Times New Roman"/>
          <w:sz w:val="28"/>
          <w:szCs w:val="28"/>
        </w:rPr>
        <w:t>1 балл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D5DAC" w:rsidRPr="003D5DAC" w:rsidRDefault="00FB06C7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C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3D5DAC" w:rsidRPr="003D5DAC">
        <w:rPr>
          <w:rFonts w:ascii="Times New Roman" w:eastAsia="Times New Roman" w:hAnsi="Times New Roman" w:cs="Times New Roman"/>
          <w:sz w:val="28"/>
          <w:szCs w:val="28"/>
          <w:u w:val="single"/>
        </w:rPr>
        <w:t>«Дебаты»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 - у</w:t>
      </w:r>
      <w:r w:rsidR="003D5DAC" w:rsidRPr="003D5DAC">
        <w:rPr>
          <w:rFonts w:ascii="Times New Roman" w:eastAsia="Times New Roman" w:hAnsi="Times New Roman" w:cs="Times New Roman"/>
          <w:sz w:val="28"/>
          <w:szCs w:val="28"/>
        </w:rPr>
        <w:t>частники (по 2 человека) ведут дискуссию на актуальную проблему, связанную с деятельностью профсоюзов. Запрещается перебивать собеседника. При необходимости (намеренном затягивании времени и т.п.) жюри имеет право остановить одного из участников и передать слово другому.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Тема, позиция, которую отстаивает каждый из участников дебатов, и право начала дебатов определяются непосредственно перед началом переговоров жребием.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- понимание сути проблемы дебатов;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B06C7" w:rsidRPr="00FB06C7">
        <w:rPr>
          <w:rFonts w:ascii="Times New Roman" w:eastAsia="Times New Roman" w:hAnsi="Times New Roman" w:cs="Times New Roman"/>
          <w:sz w:val="28"/>
          <w:szCs w:val="28"/>
        </w:rPr>
        <w:t xml:space="preserve">убедительность аргументации или </w:t>
      </w:r>
      <w:r w:rsidRPr="003D5DAC">
        <w:rPr>
          <w:rFonts w:ascii="Times New Roman" w:eastAsia="Times New Roman" w:hAnsi="Times New Roman" w:cs="Times New Roman"/>
          <w:sz w:val="28"/>
          <w:szCs w:val="28"/>
        </w:rPr>
        <w:t>контраргументации;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- коммуникативные способности;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- ораторское мастерство.</w:t>
      </w:r>
    </w:p>
    <w:p w:rsidR="003D5DAC" w:rsidRP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 xml:space="preserve">Задание выдается конкурсантам заранее накануне конкурсного дня. </w:t>
      </w:r>
    </w:p>
    <w:p w:rsidR="003D5DAC" w:rsidRDefault="003D5DAC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DAC">
        <w:rPr>
          <w:rFonts w:ascii="Times New Roman" w:eastAsia="Times New Roman" w:hAnsi="Times New Roman" w:cs="Times New Roman"/>
          <w:sz w:val="28"/>
          <w:szCs w:val="28"/>
        </w:rPr>
        <w:t>Время на переговоры - 5 минут. Дискуссия оценивается по 10-ти бальной системе оценки.</w:t>
      </w:r>
    </w:p>
    <w:p w:rsidR="00B86213" w:rsidRPr="00955D05" w:rsidRDefault="00A26700" w:rsidP="00955D0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6700">
        <w:rPr>
          <w:b/>
          <w:i/>
          <w:sz w:val="28"/>
          <w:szCs w:val="28"/>
        </w:rPr>
        <w:t xml:space="preserve">3. «Моя инициатива: от идеи до </w:t>
      </w:r>
      <w:r w:rsidR="00D413E5">
        <w:rPr>
          <w:b/>
          <w:i/>
          <w:sz w:val="28"/>
          <w:szCs w:val="28"/>
        </w:rPr>
        <w:t>результата</w:t>
      </w:r>
      <w:r w:rsidRPr="00A26700">
        <w:rPr>
          <w:b/>
          <w:i/>
          <w:sz w:val="28"/>
          <w:szCs w:val="28"/>
        </w:rPr>
        <w:t>»</w:t>
      </w:r>
      <w:r w:rsidR="00B86213">
        <w:rPr>
          <w:b/>
          <w:i/>
          <w:sz w:val="28"/>
          <w:szCs w:val="28"/>
        </w:rPr>
        <w:t xml:space="preserve"> - </w:t>
      </w:r>
      <w:r w:rsidR="00B86213" w:rsidRPr="00955D05">
        <w:rPr>
          <w:sz w:val="28"/>
          <w:szCs w:val="28"/>
        </w:rPr>
        <w:t>конкурсное задание</w:t>
      </w:r>
      <w:r w:rsidR="00B86213" w:rsidRPr="00955D05">
        <w:rPr>
          <w:b/>
          <w:i/>
          <w:sz w:val="28"/>
          <w:szCs w:val="28"/>
        </w:rPr>
        <w:t xml:space="preserve"> </w:t>
      </w:r>
      <w:r w:rsidR="00B86213" w:rsidRPr="00955D05">
        <w:rPr>
          <w:sz w:val="28"/>
          <w:szCs w:val="28"/>
        </w:rPr>
        <w:t xml:space="preserve">на выявление профессиональной компетентности конкурсанта в решении актуальных </w:t>
      </w:r>
      <w:r w:rsidR="00955D05">
        <w:rPr>
          <w:sz w:val="28"/>
          <w:szCs w:val="28"/>
        </w:rPr>
        <w:t>практических социальных проблем.</w:t>
      </w:r>
    </w:p>
    <w:p w:rsidR="00B86213" w:rsidRPr="00955D05" w:rsidRDefault="00B86213" w:rsidP="00955D05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5D05">
        <w:rPr>
          <w:sz w:val="28"/>
          <w:szCs w:val="28"/>
        </w:rPr>
        <w:t>Примерный перечень проектных идей:</w:t>
      </w:r>
    </w:p>
    <w:p w:rsidR="00B86213" w:rsidRPr="00955D05" w:rsidRDefault="00B86213" w:rsidP="00955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2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— идея </w:t>
      </w:r>
      <w:r w:rsidRPr="00955D05">
        <w:rPr>
          <w:rFonts w:ascii="Times New Roman" w:eastAsia="Times New Roman" w:hAnsi="Times New Roman" w:cs="Times New Roman"/>
          <w:b/>
          <w:bCs/>
          <w:sz w:val="28"/>
          <w:szCs w:val="28"/>
        </w:rPr>
        <w:t>изменения качества общей жизни на территории</w:t>
      </w:r>
      <w:r w:rsidR="00955D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86213">
        <w:rPr>
          <w:rFonts w:ascii="Times New Roman" w:eastAsia="Times New Roman" w:hAnsi="Times New Roman" w:cs="Times New Roman"/>
          <w:sz w:val="28"/>
          <w:szCs w:val="28"/>
        </w:rPr>
        <w:t>идеи благоустройства, социального партнерства разных сторон, идеи активного преобразования социокультурной среды обитания</w:t>
      </w:r>
      <w:r w:rsidRPr="00955D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6213" w:rsidRPr="00B86213" w:rsidRDefault="00B86213" w:rsidP="00955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213">
        <w:rPr>
          <w:rFonts w:ascii="Times New Roman" w:eastAsia="Times New Roman" w:hAnsi="Times New Roman" w:cs="Times New Roman"/>
          <w:sz w:val="28"/>
          <w:szCs w:val="28"/>
        </w:rPr>
        <w:t xml:space="preserve">— идея </w:t>
      </w:r>
      <w:r w:rsidRPr="00955D05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исторической, культурной, национальной, этнической памяти</w:t>
      </w:r>
      <w:r w:rsidR="00955D0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B86213">
        <w:rPr>
          <w:rFonts w:ascii="Times New Roman" w:eastAsia="Times New Roman" w:hAnsi="Times New Roman" w:cs="Times New Roman"/>
          <w:sz w:val="28"/>
          <w:szCs w:val="28"/>
        </w:rPr>
        <w:t>идеи преемственности межпоколенческих связей, партнерства разных возрастов в активной работе на службе обществу и стране</w:t>
      </w:r>
      <w:r w:rsidRPr="00955D0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B862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6213" w:rsidRPr="00B86213" w:rsidRDefault="00B86213" w:rsidP="00955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213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955D0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86213">
        <w:rPr>
          <w:rFonts w:ascii="Times New Roman" w:eastAsia="Times New Roman" w:hAnsi="Times New Roman" w:cs="Times New Roman"/>
          <w:sz w:val="28"/>
          <w:szCs w:val="28"/>
        </w:rPr>
        <w:t xml:space="preserve">идея </w:t>
      </w:r>
      <w:r w:rsidRPr="00955D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организации сообществ </w:t>
      </w:r>
      <w:r w:rsidRPr="00B86213">
        <w:rPr>
          <w:rFonts w:ascii="Times New Roman" w:eastAsia="Times New Roman" w:hAnsi="Times New Roman" w:cs="Times New Roman"/>
          <w:sz w:val="28"/>
          <w:szCs w:val="28"/>
        </w:rPr>
        <w:t xml:space="preserve">— сетевых сообществ, профессиональных ассоциаций по видам деятельности, клубов по интересам как на территориях, так и между ними, </w:t>
      </w:r>
      <w:r w:rsidRPr="00955D05">
        <w:rPr>
          <w:rFonts w:ascii="Times New Roman" w:eastAsia="Times New Roman" w:hAnsi="Times New Roman" w:cs="Times New Roman"/>
          <w:sz w:val="28"/>
          <w:szCs w:val="28"/>
        </w:rPr>
        <w:t>в реальности или в интернет-пространстве;</w:t>
      </w:r>
    </w:p>
    <w:p w:rsidR="00B86213" w:rsidRPr="00955D05" w:rsidRDefault="00B86213" w:rsidP="00955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213">
        <w:rPr>
          <w:rFonts w:ascii="Times New Roman" w:eastAsia="Times New Roman" w:hAnsi="Times New Roman" w:cs="Times New Roman"/>
          <w:sz w:val="28"/>
          <w:szCs w:val="28"/>
        </w:rPr>
        <w:t xml:space="preserve">— идея </w:t>
      </w:r>
      <w:r w:rsidRPr="00955D05">
        <w:rPr>
          <w:rFonts w:ascii="Times New Roman" w:eastAsia="Times New Roman" w:hAnsi="Times New Roman" w:cs="Times New Roman"/>
          <w:b/>
          <w:bCs/>
          <w:sz w:val="28"/>
          <w:szCs w:val="28"/>
        </w:rPr>
        <w:t>здорового образа жизни</w:t>
      </w:r>
      <w:r w:rsidRPr="00B86213">
        <w:rPr>
          <w:rFonts w:ascii="Times New Roman" w:eastAsia="Times New Roman" w:hAnsi="Times New Roman" w:cs="Times New Roman"/>
          <w:sz w:val="28"/>
          <w:szCs w:val="28"/>
        </w:rPr>
        <w:t xml:space="preserve"> и вовлечения</w:t>
      </w:r>
      <w:r w:rsidRPr="00955D05">
        <w:rPr>
          <w:rFonts w:ascii="Times New Roman" w:eastAsia="Times New Roman" w:hAnsi="Times New Roman" w:cs="Times New Roman"/>
          <w:sz w:val="28"/>
          <w:szCs w:val="28"/>
        </w:rPr>
        <w:t xml:space="preserve"> в него широки</w:t>
      </w:r>
      <w:r w:rsidR="0060047E" w:rsidRPr="00955D05">
        <w:rPr>
          <w:rFonts w:ascii="Times New Roman" w:eastAsia="Times New Roman" w:hAnsi="Times New Roman" w:cs="Times New Roman"/>
          <w:sz w:val="28"/>
          <w:szCs w:val="28"/>
        </w:rPr>
        <w:t>х масс населения;</w:t>
      </w:r>
    </w:p>
    <w:p w:rsidR="00B86213" w:rsidRPr="00955D05" w:rsidRDefault="00B86213" w:rsidP="00955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D05">
        <w:rPr>
          <w:rFonts w:ascii="Times New Roman" w:hAnsi="Times New Roman" w:cs="Times New Roman"/>
          <w:sz w:val="28"/>
          <w:szCs w:val="28"/>
        </w:rPr>
        <w:t xml:space="preserve"> - идея </w:t>
      </w:r>
      <w:r w:rsidR="0060047E" w:rsidRPr="00955D05">
        <w:rPr>
          <w:rFonts w:ascii="Times New Roman" w:hAnsi="Times New Roman" w:cs="Times New Roman"/>
          <w:b/>
          <w:sz w:val="28"/>
          <w:szCs w:val="28"/>
        </w:rPr>
        <w:t>соучастия в решении социальных проблем</w:t>
      </w:r>
      <w:r w:rsidRPr="00955D05">
        <w:rPr>
          <w:rFonts w:ascii="Times New Roman" w:hAnsi="Times New Roman" w:cs="Times New Roman"/>
          <w:sz w:val="28"/>
          <w:szCs w:val="28"/>
        </w:rPr>
        <w:t xml:space="preserve"> - предоставление социальных услуг гражданам пожилого возраста; предоставление социальных услуг инвалидам, в том числе детям-инвалидам; оказание помощи семьям, ухаживающим за гражданами пожилого возраста и инвалидами, в том числе детьми-инвалида</w:t>
      </w:r>
      <w:r w:rsidR="0060047E" w:rsidRPr="00955D05">
        <w:rPr>
          <w:rFonts w:ascii="Times New Roman" w:hAnsi="Times New Roman" w:cs="Times New Roman"/>
          <w:sz w:val="28"/>
          <w:szCs w:val="28"/>
        </w:rPr>
        <w:t>ми, без помощи социальных служб;</w:t>
      </w:r>
    </w:p>
    <w:p w:rsidR="0060047E" w:rsidRPr="0060047E" w:rsidRDefault="00955D05" w:rsidP="00955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оценки:</w:t>
      </w:r>
    </w:p>
    <w:p w:rsidR="0060047E" w:rsidRPr="0060047E" w:rsidRDefault="00955D05" w:rsidP="00955D0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социальная значимость и</w:t>
      </w:r>
      <w:r w:rsidR="0060047E" w:rsidRPr="00955D05">
        <w:rPr>
          <w:rFonts w:ascii="Times New Roman" w:eastAsia="Times New Roman" w:hAnsi="Times New Roman" w:cs="Times New Roman"/>
          <w:bCs/>
          <w:sz w:val="28"/>
          <w:szCs w:val="28"/>
        </w:rPr>
        <w:t> актуальность;</w:t>
      </w:r>
    </w:p>
    <w:p w:rsidR="0060047E" w:rsidRPr="0060047E" w:rsidRDefault="0060047E" w:rsidP="00955D0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05">
        <w:rPr>
          <w:rFonts w:ascii="Times New Roman" w:eastAsia="Times New Roman" w:hAnsi="Times New Roman" w:cs="Times New Roman"/>
          <w:bCs/>
          <w:sz w:val="28"/>
          <w:szCs w:val="28"/>
        </w:rPr>
        <w:t>инновационность;</w:t>
      </w:r>
    </w:p>
    <w:p w:rsidR="0060047E" w:rsidRPr="0060047E" w:rsidRDefault="0060047E" w:rsidP="00955D0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05">
        <w:rPr>
          <w:rFonts w:ascii="Times New Roman" w:eastAsia="Times New Roman" w:hAnsi="Times New Roman" w:cs="Times New Roman"/>
          <w:bCs/>
          <w:sz w:val="28"/>
          <w:szCs w:val="28"/>
        </w:rPr>
        <w:t>эффективность и результативность;</w:t>
      </w:r>
    </w:p>
    <w:p w:rsidR="00955D05" w:rsidRPr="00955D05" w:rsidRDefault="0060047E" w:rsidP="00955D0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05">
        <w:rPr>
          <w:rFonts w:ascii="Times New Roman" w:eastAsia="Times New Roman" w:hAnsi="Times New Roman" w:cs="Times New Roman"/>
          <w:bCs/>
          <w:sz w:val="28"/>
          <w:szCs w:val="28"/>
        </w:rPr>
        <w:t>ресурсоемкость;</w:t>
      </w:r>
    </w:p>
    <w:p w:rsidR="00955D05" w:rsidRPr="00955D05" w:rsidRDefault="00955D05" w:rsidP="00955D0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05">
        <w:rPr>
          <w:rFonts w:ascii="Times New Roman" w:eastAsia="Times New Roman" w:hAnsi="Times New Roman" w:cs="Times New Roman"/>
          <w:bCs/>
          <w:sz w:val="28"/>
          <w:szCs w:val="28"/>
        </w:rPr>
        <w:t>оригинальность и стиль;</w:t>
      </w:r>
    </w:p>
    <w:p w:rsidR="00955D05" w:rsidRPr="0060047E" w:rsidRDefault="00955D05" w:rsidP="00955D0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05">
        <w:rPr>
          <w:rFonts w:ascii="Times New Roman" w:eastAsia="Times New Roman" w:hAnsi="Times New Roman" w:cs="Times New Roman"/>
          <w:bCs/>
          <w:sz w:val="28"/>
          <w:szCs w:val="28"/>
        </w:rPr>
        <w:t>авторская гражданская позиция.</w:t>
      </w:r>
    </w:p>
    <w:p w:rsidR="0060047E" w:rsidRPr="0060047E" w:rsidRDefault="0060047E" w:rsidP="00955D05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D05">
        <w:rPr>
          <w:rFonts w:ascii="Times New Roman" w:eastAsia="Times New Roman" w:hAnsi="Times New Roman" w:cs="Times New Roman"/>
          <w:bCs/>
          <w:sz w:val="28"/>
          <w:szCs w:val="28"/>
        </w:rPr>
        <w:t>транслируемость</w:t>
      </w:r>
      <w:r w:rsidRPr="0060047E">
        <w:rPr>
          <w:rFonts w:ascii="Times New Roman" w:eastAsia="Times New Roman" w:hAnsi="Times New Roman" w:cs="Times New Roman"/>
          <w:sz w:val="28"/>
          <w:szCs w:val="28"/>
        </w:rPr>
        <w:t xml:space="preserve"> (возможность внедрения   в других организациях в целом или частями). </w:t>
      </w:r>
    </w:p>
    <w:p w:rsidR="00955D05" w:rsidRPr="00955D05" w:rsidRDefault="00955D05" w:rsidP="00955D05">
      <w:pPr>
        <w:pStyle w:val="a7"/>
        <w:jc w:val="both"/>
        <w:rPr>
          <w:sz w:val="28"/>
          <w:szCs w:val="28"/>
        </w:rPr>
      </w:pPr>
      <w:r w:rsidRPr="00955D05">
        <w:rPr>
          <w:sz w:val="28"/>
          <w:szCs w:val="28"/>
        </w:rPr>
        <w:t xml:space="preserve">Время на </w:t>
      </w:r>
      <w:r>
        <w:rPr>
          <w:sz w:val="28"/>
          <w:szCs w:val="28"/>
        </w:rPr>
        <w:t>презентацию проектной инициативы</w:t>
      </w:r>
      <w:r w:rsidRPr="00955D05">
        <w:rPr>
          <w:sz w:val="28"/>
          <w:szCs w:val="28"/>
        </w:rPr>
        <w:t xml:space="preserve"> отводится до 10 минут, оценивается по 10-ти бальной системе оценки.</w:t>
      </w:r>
    </w:p>
    <w:p w:rsidR="008C1943" w:rsidRDefault="008C1943" w:rsidP="00FB06C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:rsidR="00FB06C7" w:rsidRPr="00FB06C7" w:rsidRDefault="00FB06C7" w:rsidP="00FB06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06C7">
        <w:rPr>
          <w:rFonts w:ascii="Times New Roman" w:eastAsia="Times New Roman" w:hAnsi="Times New Roman" w:cs="Times New Roman"/>
          <w:b/>
          <w:sz w:val="28"/>
          <w:szCs w:val="28"/>
        </w:rPr>
        <w:t>8.Подведение итогов и награждение победителей</w:t>
      </w:r>
    </w:p>
    <w:p w:rsidR="00FB06C7" w:rsidRPr="00FB06C7" w:rsidRDefault="00FB06C7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C7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проведения экспертизы представленных материалов и финала конкурса комиссия определяет победителей. Победители определяются общим суммированием баллов. В результате определяются:</w:t>
      </w:r>
    </w:p>
    <w:p w:rsidR="00FB06C7" w:rsidRPr="00FB06C7" w:rsidRDefault="00FB06C7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C7">
        <w:rPr>
          <w:rFonts w:ascii="Times New Roman" w:eastAsia="Times New Roman" w:hAnsi="Times New Roman" w:cs="Times New Roman"/>
          <w:sz w:val="28"/>
          <w:szCs w:val="28"/>
        </w:rPr>
        <w:t>• победитель, занявший 1 ме</w:t>
      </w:r>
      <w:r>
        <w:rPr>
          <w:rFonts w:ascii="Times New Roman" w:eastAsia="Times New Roman" w:hAnsi="Times New Roman" w:cs="Times New Roman"/>
          <w:sz w:val="28"/>
          <w:szCs w:val="28"/>
        </w:rPr>
        <w:t>сто («Молодой профсоюзный лидер-2018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 xml:space="preserve">»), который будет представлять </w:t>
      </w:r>
      <w:r>
        <w:rPr>
          <w:rFonts w:ascii="Times New Roman" w:eastAsia="Times New Roman" w:hAnsi="Times New Roman" w:cs="Times New Roman"/>
          <w:sz w:val="28"/>
          <w:szCs w:val="28"/>
        </w:rPr>
        <w:t>Липецку</w:t>
      </w:r>
      <w:r w:rsidRPr="00FB06C7">
        <w:rPr>
          <w:rFonts w:ascii="Times New Roman" w:eastAsia="Times New Roman" w:hAnsi="Times New Roman" w:cs="Times New Roman"/>
          <w:sz w:val="28"/>
          <w:szCs w:val="28"/>
        </w:rPr>
        <w:t>ю область в конкурсе «Молодой профсоюзный лидер ЦФО»;</w:t>
      </w:r>
    </w:p>
    <w:p w:rsidR="00FB06C7" w:rsidRPr="00FB06C7" w:rsidRDefault="00FB06C7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C7">
        <w:rPr>
          <w:rFonts w:ascii="Times New Roman" w:eastAsia="Times New Roman" w:hAnsi="Times New Roman" w:cs="Times New Roman"/>
          <w:sz w:val="28"/>
          <w:szCs w:val="28"/>
        </w:rPr>
        <w:t>• призеры, занявшие II и III места.</w:t>
      </w:r>
    </w:p>
    <w:p w:rsidR="00FB06C7" w:rsidRPr="00FB06C7" w:rsidRDefault="00FB06C7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C7">
        <w:rPr>
          <w:rFonts w:ascii="Times New Roman" w:eastAsia="Times New Roman" w:hAnsi="Times New Roman" w:cs="Times New Roman"/>
          <w:sz w:val="28"/>
          <w:szCs w:val="28"/>
        </w:rPr>
        <w:t>Победитель и призеры награждаются почетными дипломами и ценными призами. По представлению комиссии могут быть определены победители в отдельных номинациях.</w:t>
      </w:r>
    </w:p>
    <w:p w:rsidR="00FB06C7" w:rsidRPr="00FB06C7" w:rsidRDefault="00FB06C7" w:rsidP="00FB0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6C7">
        <w:rPr>
          <w:rFonts w:ascii="Times New Roman" w:eastAsia="Times New Roman" w:hAnsi="Times New Roman" w:cs="Times New Roman"/>
          <w:sz w:val="28"/>
          <w:szCs w:val="28"/>
        </w:rPr>
        <w:t>Всем участникам финала вручаются свидетельства.</w:t>
      </w:r>
    </w:p>
    <w:p w:rsidR="005060D3" w:rsidRDefault="005060D3" w:rsidP="005060D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E37" w:rsidRDefault="00823E37" w:rsidP="0026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D05" w:rsidRDefault="00955D05" w:rsidP="00266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D05" w:rsidRDefault="00955D05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6586" w:rsidRDefault="00E06586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421BA" w:rsidRPr="009421BA" w:rsidRDefault="009421BA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1B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1 </w:t>
      </w:r>
    </w:p>
    <w:p w:rsidR="009421BA" w:rsidRDefault="009421BA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1BA">
        <w:rPr>
          <w:rFonts w:ascii="Times New Roman" w:eastAsia="Times New Roman" w:hAnsi="Times New Roman" w:cs="Times New Roman"/>
          <w:bCs/>
          <w:sz w:val="24"/>
          <w:szCs w:val="24"/>
        </w:rPr>
        <w:t>к Положению о проведении областного конкурса</w:t>
      </w:r>
    </w:p>
    <w:p w:rsidR="006222EA" w:rsidRPr="009421BA" w:rsidRDefault="009421BA" w:rsidP="009421B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1BA">
        <w:rPr>
          <w:rFonts w:ascii="Times New Roman" w:eastAsia="Times New Roman" w:hAnsi="Times New Roman" w:cs="Times New Roman"/>
          <w:bCs/>
          <w:sz w:val="24"/>
          <w:szCs w:val="24"/>
        </w:rPr>
        <w:t>«Молодой профсоюзный лидер-2018»</w:t>
      </w:r>
    </w:p>
    <w:p w:rsidR="002665FC" w:rsidRDefault="002665F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29BC" w:rsidRPr="00F829BC" w:rsidRDefault="00F829B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АНКЕТА</w:t>
      </w:r>
    </w:p>
    <w:p w:rsidR="00F829BC" w:rsidRDefault="00F829B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 областного конкурса «</w:t>
      </w:r>
      <w:r w:rsidR="006222EA">
        <w:rPr>
          <w:rFonts w:ascii="Times New Roman" w:eastAsia="Times New Roman" w:hAnsi="Times New Roman" w:cs="Times New Roman"/>
          <w:b/>
          <w:bCs/>
          <w:sz w:val="28"/>
          <w:szCs w:val="28"/>
        </w:rPr>
        <w:t>Молодой профсоюзный лидер - 2018</w:t>
      </w:r>
      <w:r w:rsidRPr="00F829B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665FC" w:rsidRPr="00F829BC" w:rsidRDefault="002665F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1629D" w:rsidRPr="002665FC" w:rsidTr="002665FC">
        <w:tc>
          <w:tcPr>
            <w:tcW w:w="534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629D" w:rsidRPr="002665FC" w:rsidTr="002665FC">
        <w:tc>
          <w:tcPr>
            <w:tcW w:w="534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Число, месяц, год рождения </w:t>
            </w:r>
          </w:p>
        </w:tc>
        <w:tc>
          <w:tcPr>
            <w:tcW w:w="3191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629D" w:rsidRPr="002665FC" w:rsidTr="002665FC">
        <w:tc>
          <w:tcPr>
            <w:tcW w:w="534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(рабочий, мобильный),</w:t>
            </w:r>
          </w:p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е-mail</w:t>
            </w:r>
          </w:p>
        </w:tc>
        <w:tc>
          <w:tcPr>
            <w:tcW w:w="3191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629D" w:rsidRPr="002665FC" w:rsidTr="002665FC">
        <w:tc>
          <w:tcPr>
            <w:tcW w:w="534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191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629D" w:rsidRPr="002665FC" w:rsidTr="002665FC">
        <w:tc>
          <w:tcPr>
            <w:tcW w:w="534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3191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629D" w:rsidRPr="002665FC" w:rsidTr="002665FC">
        <w:tc>
          <w:tcPr>
            <w:tcW w:w="534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первичной профсоюзной организации </w:t>
            </w:r>
          </w:p>
        </w:tc>
        <w:tc>
          <w:tcPr>
            <w:tcW w:w="3191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629D" w:rsidRPr="002665FC" w:rsidTr="002665FC">
        <w:tc>
          <w:tcPr>
            <w:tcW w:w="534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E1629D" w:rsidRPr="002665FC" w:rsidRDefault="00E1629D" w:rsidP="00E1629D">
            <w:pPr>
              <w:rPr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Стаж профсоюзной деятельности, должность (перечислить все профсоюзные должности и стаж работы в каждой из них) </w:t>
            </w:r>
          </w:p>
        </w:tc>
        <w:tc>
          <w:tcPr>
            <w:tcW w:w="3191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629D" w:rsidRPr="002665FC" w:rsidTr="002665FC">
        <w:tc>
          <w:tcPr>
            <w:tcW w:w="534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охвате профсоюзным членством в вашей профсоюзной организации, в том числе молодежи 35 лет за 2017 год</w:t>
            </w:r>
          </w:p>
        </w:tc>
        <w:tc>
          <w:tcPr>
            <w:tcW w:w="3191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629D" w:rsidRPr="002665FC" w:rsidTr="002665FC">
        <w:tc>
          <w:tcPr>
            <w:tcW w:w="534" w:type="dxa"/>
          </w:tcPr>
          <w:p w:rsidR="00E1629D" w:rsidRPr="002665FC" w:rsidRDefault="002665FC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2665FC" w:rsidRPr="002665FC" w:rsidRDefault="002665FC" w:rsidP="002665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По вашему мнению,</w:t>
            </w:r>
          </w:p>
          <w:p w:rsidR="00E1629D" w:rsidRPr="002665FC" w:rsidRDefault="002665FC" w:rsidP="002665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6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профсоюзный лидер - это...</w:t>
            </w:r>
          </w:p>
        </w:tc>
        <w:tc>
          <w:tcPr>
            <w:tcW w:w="3191" w:type="dxa"/>
          </w:tcPr>
          <w:p w:rsidR="00E1629D" w:rsidRPr="002665FC" w:rsidRDefault="00E1629D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65FC" w:rsidRPr="002665FC" w:rsidTr="002665FC">
        <w:tc>
          <w:tcPr>
            <w:tcW w:w="534" w:type="dxa"/>
          </w:tcPr>
          <w:p w:rsidR="002665FC" w:rsidRPr="002665FC" w:rsidRDefault="002665FC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2665FC" w:rsidRPr="002665FC" w:rsidRDefault="002665FC" w:rsidP="002665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Ваша краткая характеристика профсоюзного активиста</w:t>
            </w:r>
          </w:p>
        </w:tc>
        <w:tc>
          <w:tcPr>
            <w:tcW w:w="3191" w:type="dxa"/>
          </w:tcPr>
          <w:p w:rsidR="002665FC" w:rsidRPr="002665FC" w:rsidRDefault="002665FC" w:rsidP="00E1629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1629D" w:rsidRDefault="00E1629D" w:rsidP="00266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5FC" w:rsidRDefault="002665F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665FC" w:rsidRDefault="002665F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2665FC" w:rsidRPr="002665FC" w:rsidRDefault="002665F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65FC">
        <w:rPr>
          <w:rFonts w:ascii="Times New Roman" w:eastAsia="Times New Roman" w:hAnsi="Times New Roman" w:cs="Times New Roman"/>
          <w:sz w:val="20"/>
          <w:szCs w:val="20"/>
        </w:rPr>
        <w:t>(подпись участника)</w:t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</w:p>
    <w:p w:rsidR="005327E8" w:rsidRPr="0054060E" w:rsidRDefault="005327E8" w:rsidP="006222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2"/>
          <w:szCs w:val="28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1943" w:rsidRP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943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C1943" w:rsidRP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1943">
        <w:rPr>
          <w:rFonts w:ascii="Times New Roman" w:eastAsia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8C1943" w:rsidRPr="008C1943" w:rsidRDefault="008C1943" w:rsidP="008C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943">
        <w:rPr>
          <w:rFonts w:ascii="Times New Roman" w:eastAsia="Times New Roman" w:hAnsi="Times New Roman" w:cs="Times New Roman"/>
          <w:sz w:val="28"/>
          <w:szCs w:val="28"/>
        </w:rPr>
        <w:t>Я,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Pr="008C1943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C1943" w:rsidRPr="008C1943" w:rsidRDefault="008C1943" w:rsidP="008C1943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943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:rsidR="008C1943" w:rsidRPr="008C1943" w:rsidRDefault="008C1943" w:rsidP="008C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943">
        <w:rPr>
          <w:rFonts w:ascii="Times New Roman" w:eastAsia="Times New Roman" w:hAnsi="Times New Roman" w:cs="Times New Roman"/>
          <w:sz w:val="28"/>
          <w:szCs w:val="28"/>
        </w:rPr>
        <w:t>Проживающий(ая) по адресу</w:t>
      </w:r>
    </w:p>
    <w:p w:rsidR="008C1943" w:rsidRPr="008C1943" w:rsidRDefault="008C1943" w:rsidP="008C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8C1943" w:rsidRPr="008C1943" w:rsidRDefault="008C1943" w:rsidP="008C1943">
      <w:pPr>
        <w:spacing w:after="0" w:line="240" w:lineRule="auto"/>
        <w:ind w:left="3539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C1943">
        <w:rPr>
          <w:rFonts w:ascii="Times New Roman" w:eastAsia="Times New Roman" w:hAnsi="Times New Roman" w:cs="Times New Roman"/>
          <w:sz w:val="20"/>
          <w:szCs w:val="20"/>
        </w:rPr>
        <w:t>(почтовый адрес, контактный телефон)</w:t>
      </w:r>
    </w:p>
    <w:p w:rsidR="008C1943" w:rsidRPr="008C1943" w:rsidRDefault="008C1943" w:rsidP="008C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943">
        <w:rPr>
          <w:rFonts w:ascii="Times New Roman" w:eastAsia="Times New Roman" w:hAnsi="Times New Roman" w:cs="Times New Roman"/>
          <w:sz w:val="28"/>
          <w:szCs w:val="28"/>
        </w:rPr>
        <w:t xml:space="preserve">даю согласие </w:t>
      </w:r>
      <w:r>
        <w:rPr>
          <w:rFonts w:ascii="Times New Roman" w:eastAsia="Times New Roman" w:hAnsi="Times New Roman" w:cs="Times New Roman"/>
          <w:sz w:val="28"/>
          <w:szCs w:val="28"/>
        </w:rPr>
        <w:t>Липецкому областному союзу организаций профсоюзов</w:t>
      </w:r>
      <w:r w:rsidRPr="008C1943">
        <w:rPr>
          <w:rFonts w:ascii="Times New Roman" w:eastAsia="Times New Roman" w:hAnsi="Times New Roman" w:cs="Times New Roman"/>
          <w:sz w:val="28"/>
          <w:szCs w:val="28"/>
        </w:rPr>
        <w:t xml:space="preserve"> «Федерация профсоюзов </w:t>
      </w:r>
      <w:r>
        <w:rPr>
          <w:rFonts w:ascii="Times New Roman" w:eastAsia="Times New Roman" w:hAnsi="Times New Roman" w:cs="Times New Roman"/>
          <w:sz w:val="28"/>
          <w:szCs w:val="28"/>
        </w:rPr>
        <w:t>Липецкой</w:t>
      </w:r>
      <w:r w:rsidRPr="008C1943">
        <w:rPr>
          <w:rFonts w:ascii="Times New Roman" w:eastAsia="Times New Roman" w:hAnsi="Times New Roman" w:cs="Times New Roman"/>
          <w:sz w:val="28"/>
          <w:szCs w:val="28"/>
        </w:rPr>
        <w:t xml:space="preserve"> области» на обработку и использование персональных данных в целях участия в конк</w:t>
      </w:r>
      <w:r>
        <w:rPr>
          <w:rFonts w:ascii="Times New Roman" w:eastAsia="Times New Roman" w:hAnsi="Times New Roman" w:cs="Times New Roman"/>
          <w:sz w:val="28"/>
          <w:szCs w:val="28"/>
        </w:rPr>
        <w:t>урсе «Молодой профсоюзный лидер-2018.</w:t>
      </w:r>
    </w:p>
    <w:p w:rsidR="008C1943" w:rsidRPr="008C1943" w:rsidRDefault="008C1943" w:rsidP="008C19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943">
        <w:rPr>
          <w:rFonts w:ascii="Times New Roman" w:eastAsia="Times New Roman" w:hAnsi="Times New Roman" w:cs="Times New Roman"/>
          <w:sz w:val="28"/>
          <w:szCs w:val="28"/>
        </w:rPr>
        <w:t>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2665FC" w:rsidRPr="008C1943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65FC" w:rsidRPr="008C1943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665FC" w:rsidRPr="008C1943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C1943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</w:t>
      </w:r>
    </w:p>
    <w:p w:rsidR="008C1943" w:rsidRPr="002665FC" w:rsidRDefault="008C1943" w:rsidP="008C1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(подпись</w:t>
      </w:r>
      <w:r w:rsidRPr="002665FC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</w:r>
      <w:r w:rsidRPr="002665FC">
        <w:rPr>
          <w:rFonts w:ascii="Times New Roman" w:eastAsia="Times New Roman" w:hAnsi="Times New Roman" w:cs="Times New Roman"/>
          <w:sz w:val="20"/>
          <w:szCs w:val="20"/>
        </w:rPr>
        <w:tab/>
        <w:t>(дата)</w:t>
      </w:r>
    </w:p>
    <w:p w:rsidR="008C1943" w:rsidRPr="0054060E" w:rsidRDefault="008C1943" w:rsidP="008C19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2"/>
          <w:szCs w:val="28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8C19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8C194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1943" w:rsidRDefault="008C1943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665FC" w:rsidRPr="009421BA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 2</w:t>
      </w:r>
      <w:r w:rsidRPr="009421B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2665FC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1BA">
        <w:rPr>
          <w:rFonts w:ascii="Times New Roman" w:eastAsia="Times New Roman" w:hAnsi="Times New Roman" w:cs="Times New Roman"/>
          <w:bCs/>
          <w:sz w:val="24"/>
          <w:szCs w:val="24"/>
        </w:rPr>
        <w:t>к Положению о проведении областного конкурса</w:t>
      </w:r>
    </w:p>
    <w:p w:rsidR="002665FC" w:rsidRPr="009421BA" w:rsidRDefault="002665FC" w:rsidP="002665F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21BA">
        <w:rPr>
          <w:rFonts w:ascii="Times New Roman" w:eastAsia="Times New Roman" w:hAnsi="Times New Roman" w:cs="Times New Roman"/>
          <w:bCs/>
          <w:sz w:val="24"/>
          <w:szCs w:val="24"/>
        </w:rPr>
        <w:t>«Молодой профсоюзный лидер-2018»</w:t>
      </w:r>
    </w:p>
    <w:p w:rsidR="00F01ED2" w:rsidRDefault="00F01ED2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22EA" w:rsidRPr="005327E8" w:rsidRDefault="006222EA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27E8">
        <w:rPr>
          <w:rFonts w:ascii="Times New Roman" w:eastAsia="Times New Roman" w:hAnsi="Times New Roman" w:cs="Times New Roman"/>
          <w:b/>
          <w:sz w:val="28"/>
          <w:szCs w:val="28"/>
        </w:rPr>
        <w:t>Проектная инициатива</w:t>
      </w:r>
    </w:p>
    <w:p w:rsidR="006222EA" w:rsidRDefault="006222EA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7E8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участника областного конкурса «Молодой профсоюзный лидер - 2018»</w:t>
      </w:r>
    </w:p>
    <w:p w:rsidR="002665FC" w:rsidRPr="00F829BC" w:rsidRDefault="002665FC" w:rsidP="002665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10300" w:type="dxa"/>
        <w:tblInd w:w="-459" w:type="dxa"/>
        <w:tblLook w:val="04A0" w:firstRow="1" w:lastRow="0" w:firstColumn="1" w:lastColumn="0" w:noHBand="0" w:noVBand="1"/>
      </w:tblPr>
      <w:tblGrid>
        <w:gridCol w:w="4688"/>
        <w:gridCol w:w="5612"/>
      </w:tblGrid>
      <w:tr w:rsidR="006222EA" w:rsidRPr="0056632B" w:rsidTr="006222EA">
        <w:trPr>
          <w:trHeight w:val="280"/>
        </w:trPr>
        <w:tc>
          <w:tcPr>
            <w:tcW w:w="4688" w:type="dxa"/>
          </w:tcPr>
          <w:p w:rsidR="006222EA" w:rsidRPr="006222EA" w:rsidRDefault="002A308B" w:rsidP="00A6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проектной инициативы</w:t>
            </w:r>
          </w:p>
        </w:tc>
        <w:tc>
          <w:tcPr>
            <w:tcW w:w="5612" w:type="dxa"/>
          </w:tcPr>
          <w:p w:rsidR="006222EA" w:rsidRPr="0056632B" w:rsidRDefault="006222EA" w:rsidP="00A6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8B" w:rsidRPr="0056632B" w:rsidTr="006222EA">
        <w:trPr>
          <w:trHeight w:val="280"/>
        </w:trPr>
        <w:tc>
          <w:tcPr>
            <w:tcW w:w="4688" w:type="dxa"/>
          </w:tcPr>
          <w:p w:rsidR="002A308B" w:rsidRPr="002A308B" w:rsidRDefault="002A308B" w:rsidP="00A603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22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Описание проблемы, решению/снижению остроты которой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посвящена проектная инициатива</w:t>
            </w:r>
          </w:p>
        </w:tc>
        <w:tc>
          <w:tcPr>
            <w:tcW w:w="5612" w:type="dxa"/>
          </w:tcPr>
          <w:p w:rsidR="002A308B" w:rsidRPr="0056632B" w:rsidRDefault="002A308B" w:rsidP="00A6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8B" w:rsidRPr="0056632B" w:rsidTr="006222EA">
        <w:trPr>
          <w:trHeight w:val="280"/>
        </w:trPr>
        <w:tc>
          <w:tcPr>
            <w:tcW w:w="4688" w:type="dxa"/>
          </w:tcPr>
          <w:p w:rsidR="002A308B" w:rsidRPr="006222EA" w:rsidRDefault="002A308B" w:rsidP="002A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Основная цель</w:t>
            </w:r>
          </w:p>
        </w:tc>
        <w:tc>
          <w:tcPr>
            <w:tcW w:w="5612" w:type="dxa"/>
          </w:tcPr>
          <w:p w:rsidR="002A308B" w:rsidRPr="0056632B" w:rsidRDefault="002A308B" w:rsidP="002A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8B" w:rsidRPr="0056632B" w:rsidTr="006222EA">
        <w:trPr>
          <w:trHeight w:val="280"/>
        </w:trPr>
        <w:tc>
          <w:tcPr>
            <w:tcW w:w="4688" w:type="dxa"/>
          </w:tcPr>
          <w:p w:rsidR="002A308B" w:rsidRPr="006222EA" w:rsidRDefault="002A308B" w:rsidP="002A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Методы реализации (</w:t>
            </w:r>
            <w:r w:rsidRPr="00622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описание методов реализации проекта, ведущих к решению поставленных задач)</w:t>
            </w:r>
          </w:p>
        </w:tc>
        <w:tc>
          <w:tcPr>
            <w:tcW w:w="5612" w:type="dxa"/>
          </w:tcPr>
          <w:p w:rsidR="002A308B" w:rsidRPr="0056632B" w:rsidRDefault="002A308B" w:rsidP="002A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08B" w:rsidRPr="0056632B" w:rsidTr="006222EA">
        <w:trPr>
          <w:trHeight w:val="280"/>
        </w:trPr>
        <w:tc>
          <w:tcPr>
            <w:tcW w:w="4688" w:type="dxa"/>
          </w:tcPr>
          <w:p w:rsidR="002A308B" w:rsidRPr="006222EA" w:rsidRDefault="002A308B" w:rsidP="002A308B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Привлеченные ресурсы (финансовые, информационные, волонтерский вклад и пр.)</w:t>
            </w:r>
          </w:p>
        </w:tc>
        <w:tc>
          <w:tcPr>
            <w:tcW w:w="5612" w:type="dxa"/>
          </w:tcPr>
          <w:p w:rsidR="002A308B" w:rsidRPr="0056632B" w:rsidRDefault="002A308B" w:rsidP="002A30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EA" w:rsidRPr="0056632B" w:rsidTr="006222EA">
        <w:trPr>
          <w:trHeight w:val="856"/>
        </w:trPr>
        <w:tc>
          <w:tcPr>
            <w:tcW w:w="4688" w:type="dxa"/>
          </w:tcPr>
          <w:p w:rsidR="006222EA" w:rsidRPr="006222EA" w:rsidRDefault="006222EA" w:rsidP="002A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EA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  <w:r w:rsidR="002A308B">
              <w:rPr>
                <w:rFonts w:ascii="Times New Roman" w:hAnsi="Times New Roman" w:cs="Times New Roman"/>
                <w:sz w:val="28"/>
                <w:szCs w:val="28"/>
              </w:rPr>
              <w:t>возможной реализации</w:t>
            </w:r>
            <w:r w:rsidRPr="006222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12" w:type="dxa"/>
          </w:tcPr>
          <w:p w:rsidR="006222EA" w:rsidRPr="0056632B" w:rsidRDefault="006222EA" w:rsidP="00A6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EA" w:rsidRPr="0056632B" w:rsidTr="006222EA">
        <w:trPr>
          <w:trHeight w:val="1152"/>
        </w:trPr>
        <w:tc>
          <w:tcPr>
            <w:tcW w:w="4688" w:type="dxa"/>
          </w:tcPr>
          <w:p w:rsidR="006222EA" w:rsidRPr="006222EA" w:rsidRDefault="002A308B" w:rsidP="006222E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Целевая аудитория</w:t>
            </w:r>
          </w:p>
        </w:tc>
        <w:tc>
          <w:tcPr>
            <w:tcW w:w="5612" w:type="dxa"/>
          </w:tcPr>
          <w:p w:rsidR="006222EA" w:rsidRPr="0056632B" w:rsidRDefault="006222EA" w:rsidP="00A6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EA" w:rsidRPr="0056632B" w:rsidTr="006222EA">
        <w:trPr>
          <w:trHeight w:val="820"/>
        </w:trPr>
        <w:tc>
          <w:tcPr>
            <w:tcW w:w="4688" w:type="dxa"/>
          </w:tcPr>
          <w:p w:rsidR="006222EA" w:rsidRPr="006222EA" w:rsidRDefault="002A308B" w:rsidP="002A3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Команда по направлениям деятельности реализации проектной инициативы</w:t>
            </w:r>
          </w:p>
        </w:tc>
        <w:tc>
          <w:tcPr>
            <w:tcW w:w="5612" w:type="dxa"/>
          </w:tcPr>
          <w:p w:rsidR="006222EA" w:rsidRPr="0056632B" w:rsidRDefault="006222EA" w:rsidP="00A6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2EA" w:rsidRPr="0056632B" w:rsidTr="006222EA">
        <w:trPr>
          <w:trHeight w:val="1152"/>
        </w:trPr>
        <w:tc>
          <w:tcPr>
            <w:tcW w:w="4688" w:type="dxa"/>
          </w:tcPr>
          <w:p w:rsidR="006222EA" w:rsidRPr="006222EA" w:rsidRDefault="006222EA" w:rsidP="00A60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2EA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Ожидаемые результаты</w:t>
            </w:r>
          </w:p>
        </w:tc>
        <w:tc>
          <w:tcPr>
            <w:tcW w:w="5612" w:type="dxa"/>
          </w:tcPr>
          <w:p w:rsidR="006222EA" w:rsidRPr="0056632B" w:rsidRDefault="006222EA" w:rsidP="00A60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6E8" w:rsidRDefault="00E806E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806E8" w:rsidSect="008C19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57" w:rsidRDefault="00BE0957" w:rsidP="006222EA">
      <w:pPr>
        <w:spacing w:after="0" w:line="240" w:lineRule="auto"/>
      </w:pPr>
      <w:r>
        <w:separator/>
      </w:r>
    </w:p>
  </w:endnote>
  <w:endnote w:type="continuationSeparator" w:id="0">
    <w:p w:rsidR="00BE0957" w:rsidRDefault="00BE0957" w:rsidP="0062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3556125"/>
      <w:docPartObj>
        <w:docPartGallery w:val="Page Numbers (Bottom of Page)"/>
        <w:docPartUnique/>
      </w:docPartObj>
    </w:sdtPr>
    <w:sdtEndPr/>
    <w:sdtContent>
      <w:p w:rsidR="008C1943" w:rsidRDefault="008C194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900">
          <w:rPr>
            <w:noProof/>
          </w:rPr>
          <w:t>1</w:t>
        </w:r>
        <w:r>
          <w:fldChar w:fldCharType="end"/>
        </w:r>
      </w:p>
    </w:sdtContent>
  </w:sdt>
  <w:p w:rsidR="008C1943" w:rsidRDefault="008C19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57" w:rsidRDefault="00BE0957" w:rsidP="006222EA">
      <w:pPr>
        <w:spacing w:after="0" w:line="240" w:lineRule="auto"/>
      </w:pPr>
      <w:r>
        <w:separator/>
      </w:r>
    </w:p>
  </w:footnote>
  <w:footnote w:type="continuationSeparator" w:id="0">
    <w:p w:rsidR="00BE0957" w:rsidRDefault="00BE0957" w:rsidP="00622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DD966036"/>
    <w:name w:val="WW8Num13"/>
    <w:lvl w:ilvl="0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ascii="Symbol" w:hAnsi="Symbol" w:cs="Times New Roman"/>
        <w:b/>
      </w:rPr>
    </w:lvl>
  </w:abstractNum>
  <w:abstractNum w:abstractNumId="1" w15:restartNumberingAfterBreak="0">
    <w:nsid w:val="06C01277"/>
    <w:multiLevelType w:val="hybridMultilevel"/>
    <w:tmpl w:val="164CE410"/>
    <w:lvl w:ilvl="0" w:tplc="0419000F">
      <w:start w:val="1"/>
      <w:numFmt w:val="decimal"/>
      <w:lvlText w:val="%1."/>
      <w:lvlJc w:val="left"/>
      <w:pPr>
        <w:ind w:left="1790" w:hanging="360"/>
      </w:p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" w15:restartNumberingAfterBreak="0">
    <w:nsid w:val="16B978D1"/>
    <w:multiLevelType w:val="hybridMultilevel"/>
    <w:tmpl w:val="8910D06C"/>
    <w:lvl w:ilvl="0" w:tplc="1D664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C24365F"/>
    <w:multiLevelType w:val="hybridMultilevel"/>
    <w:tmpl w:val="E0CEF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50BA3"/>
    <w:multiLevelType w:val="hybridMultilevel"/>
    <w:tmpl w:val="5F4C4CCA"/>
    <w:lvl w:ilvl="0" w:tplc="F9A48E82">
      <w:start w:val="1"/>
      <w:numFmt w:val="bullet"/>
      <w:lvlText w:val=""/>
      <w:lvlJc w:val="left"/>
      <w:pPr>
        <w:tabs>
          <w:tab w:val="num" w:pos="2090"/>
        </w:tabs>
        <w:ind w:left="2090" w:hanging="3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8DF3893"/>
    <w:multiLevelType w:val="hybridMultilevel"/>
    <w:tmpl w:val="52785CE2"/>
    <w:lvl w:ilvl="0" w:tplc="E7FEC2D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4270733"/>
    <w:multiLevelType w:val="hybridMultilevel"/>
    <w:tmpl w:val="D940FCE8"/>
    <w:lvl w:ilvl="0" w:tplc="1D6641F8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34293573"/>
    <w:multiLevelType w:val="hybridMultilevel"/>
    <w:tmpl w:val="94D40DE6"/>
    <w:lvl w:ilvl="0" w:tplc="AFA83AFC">
      <w:start w:val="1"/>
      <w:numFmt w:val="decimal"/>
      <w:lvlText w:val="%1."/>
      <w:lvlJc w:val="left"/>
      <w:pPr>
        <w:ind w:left="-4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7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9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5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604" w:hanging="180"/>
      </w:pPr>
      <w:rPr>
        <w:rFonts w:cs="Times New Roman"/>
      </w:rPr>
    </w:lvl>
  </w:abstractNum>
  <w:abstractNum w:abstractNumId="8" w15:restartNumberingAfterBreak="0">
    <w:nsid w:val="46C23105"/>
    <w:multiLevelType w:val="multilevel"/>
    <w:tmpl w:val="924E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C923546"/>
    <w:multiLevelType w:val="hybridMultilevel"/>
    <w:tmpl w:val="E056FB54"/>
    <w:lvl w:ilvl="0" w:tplc="5E844C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E5B6C"/>
    <w:multiLevelType w:val="multilevel"/>
    <w:tmpl w:val="138EA77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 w:val="0"/>
        <w:color w:val="auto"/>
      </w:rPr>
    </w:lvl>
  </w:abstractNum>
  <w:abstractNum w:abstractNumId="11" w15:restartNumberingAfterBreak="0">
    <w:nsid w:val="5F8005AF"/>
    <w:multiLevelType w:val="hybridMultilevel"/>
    <w:tmpl w:val="2506C6BA"/>
    <w:lvl w:ilvl="0" w:tplc="1D6641F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F913B2"/>
    <w:multiLevelType w:val="multilevel"/>
    <w:tmpl w:val="730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E4024"/>
    <w:multiLevelType w:val="multilevel"/>
    <w:tmpl w:val="3460C7F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4" w15:restartNumberingAfterBreak="0">
    <w:nsid w:val="66896A11"/>
    <w:multiLevelType w:val="hybridMultilevel"/>
    <w:tmpl w:val="BCE2A3E2"/>
    <w:lvl w:ilvl="0" w:tplc="1D6641F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6A627F2C"/>
    <w:multiLevelType w:val="hybridMultilevel"/>
    <w:tmpl w:val="1458E4A6"/>
    <w:lvl w:ilvl="0" w:tplc="1D6641F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B2C3E97"/>
    <w:multiLevelType w:val="hybridMultilevel"/>
    <w:tmpl w:val="4E1011EA"/>
    <w:lvl w:ilvl="0" w:tplc="1D6641F8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70F240C6"/>
    <w:multiLevelType w:val="multilevel"/>
    <w:tmpl w:val="3FD2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A70031"/>
    <w:multiLevelType w:val="hybridMultilevel"/>
    <w:tmpl w:val="EBF0EFEE"/>
    <w:lvl w:ilvl="0" w:tplc="1D6641F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D236D5C"/>
    <w:multiLevelType w:val="hybridMultilevel"/>
    <w:tmpl w:val="807476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13"/>
  </w:num>
  <w:num w:numId="7">
    <w:abstractNumId w:val="18"/>
  </w:num>
  <w:num w:numId="8">
    <w:abstractNumId w:val="11"/>
  </w:num>
  <w:num w:numId="9">
    <w:abstractNumId w:val="2"/>
  </w:num>
  <w:num w:numId="10">
    <w:abstractNumId w:val="15"/>
  </w:num>
  <w:num w:numId="11">
    <w:abstractNumId w:val="19"/>
  </w:num>
  <w:num w:numId="12">
    <w:abstractNumId w:val="16"/>
  </w:num>
  <w:num w:numId="13">
    <w:abstractNumId w:val="14"/>
  </w:num>
  <w:num w:numId="14">
    <w:abstractNumId w:val="6"/>
  </w:num>
  <w:num w:numId="15">
    <w:abstractNumId w:val="3"/>
  </w:num>
  <w:num w:numId="16">
    <w:abstractNumId w:val="5"/>
  </w:num>
  <w:num w:numId="17">
    <w:abstractNumId w:val="1"/>
  </w:num>
  <w:num w:numId="18">
    <w:abstractNumId w:val="9"/>
  </w:num>
  <w:num w:numId="19">
    <w:abstractNumId w:val="1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2A7"/>
    <w:rsid w:val="00037787"/>
    <w:rsid w:val="00054962"/>
    <w:rsid w:val="00070C4B"/>
    <w:rsid w:val="00096785"/>
    <w:rsid w:val="000B35D1"/>
    <w:rsid w:val="000F781D"/>
    <w:rsid w:val="00102DFD"/>
    <w:rsid w:val="001152CA"/>
    <w:rsid w:val="001D1B24"/>
    <w:rsid w:val="002052A7"/>
    <w:rsid w:val="00215DC1"/>
    <w:rsid w:val="002665FC"/>
    <w:rsid w:val="002811C0"/>
    <w:rsid w:val="002A308B"/>
    <w:rsid w:val="002E08B2"/>
    <w:rsid w:val="003957DC"/>
    <w:rsid w:val="003D31EB"/>
    <w:rsid w:val="003D4463"/>
    <w:rsid w:val="003D5DAC"/>
    <w:rsid w:val="00462EC5"/>
    <w:rsid w:val="00467E74"/>
    <w:rsid w:val="004975B3"/>
    <w:rsid w:val="00497B24"/>
    <w:rsid w:val="005060D3"/>
    <w:rsid w:val="005327E8"/>
    <w:rsid w:val="0054060E"/>
    <w:rsid w:val="0060047E"/>
    <w:rsid w:val="006057AC"/>
    <w:rsid w:val="006222EA"/>
    <w:rsid w:val="00684305"/>
    <w:rsid w:val="006C6B83"/>
    <w:rsid w:val="00711B7F"/>
    <w:rsid w:val="008170AE"/>
    <w:rsid w:val="00823E37"/>
    <w:rsid w:val="00825A65"/>
    <w:rsid w:val="008B76AE"/>
    <w:rsid w:val="008C1943"/>
    <w:rsid w:val="008E0948"/>
    <w:rsid w:val="009421BA"/>
    <w:rsid w:val="00951E17"/>
    <w:rsid w:val="00955D05"/>
    <w:rsid w:val="00971900"/>
    <w:rsid w:val="009C2CBC"/>
    <w:rsid w:val="009F07A5"/>
    <w:rsid w:val="00A26700"/>
    <w:rsid w:val="00A33751"/>
    <w:rsid w:val="00A870E6"/>
    <w:rsid w:val="00B53B61"/>
    <w:rsid w:val="00B86213"/>
    <w:rsid w:val="00BE0957"/>
    <w:rsid w:val="00C042C0"/>
    <w:rsid w:val="00C4270A"/>
    <w:rsid w:val="00C55D74"/>
    <w:rsid w:val="00C92D21"/>
    <w:rsid w:val="00CA53EC"/>
    <w:rsid w:val="00D413E5"/>
    <w:rsid w:val="00D97B27"/>
    <w:rsid w:val="00DD3838"/>
    <w:rsid w:val="00DE66FD"/>
    <w:rsid w:val="00E06586"/>
    <w:rsid w:val="00E1629D"/>
    <w:rsid w:val="00E806E8"/>
    <w:rsid w:val="00F01ED2"/>
    <w:rsid w:val="00F152DA"/>
    <w:rsid w:val="00F501DC"/>
    <w:rsid w:val="00F829BC"/>
    <w:rsid w:val="00FA7828"/>
    <w:rsid w:val="00FB06C7"/>
    <w:rsid w:val="00FB2137"/>
    <w:rsid w:val="00FD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075AF"/>
  <w15:docId w15:val="{9515630A-A372-45AE-8095-E2730C3F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52A7"/>
    <w:rPr>
      <w:b/>
      <w:bCs/>
    </w:rPr>
  </w:style>
  <w:style w:type="paragraph" w:styleId="a4">
    <w:name w:val="Normal (Web)"/>
    <w:basedOn w:val="a"/>
    <w:uiPriority w:val="99"/>
    <w:unhideWhenUsed/>
    <w:rsid w:val="00205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052A7"/>
  </w:style>
  <w:style w:type="paragraph" w:styleId="a5">
    <w:name w:val="Balloon Text"/>
    <w:basedOn w:val="a"/>
    <w:link w:val="a6"/>
    <w:uiPriority w:val="99"/>
    <w:semiHidden/>
    <w:unhideWhenUsed/>
    <w:rsid w:val="00395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57D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15D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215DC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2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22EA"/>
  </w:style>
  <w:style w:type="paragraph" w:styleId="ab">
    <w:name w:val="footer"/>
    <w:basedOn w:val="a"/>
    <w:link w:val="ac"/>
    <w:uiPriority w:val="99"/>
    <w:unhideWhenUsed/>
    <w:rsid w:val="006222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22EA"/>
  </w:style>
  <w:style w:type="table" w:styleId="ad">
    <w:name w:val="Table Grid"/>
    <w:basedOn w:val="a1"/>
    <w:uiPriority w:val="59"/>
    <w:rsid w:val="006222E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2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s.fplo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РЕТ-ПК</dc:creator>
  <cp:lastModifiedBy>Microsoft</cp:lastModifiedBy>
  <cp:revision>8</cp:revision>
  <cp:lastPrinted>2018-02-19T11:52:00Z</cp:lastPrinted>
  <dcterms:created xsi:type="dcterms:W3CDTF">2018-02-16T10:08:00Z</dcterms:created>
  <dcterms:modified xsi:type="dcterms:W3CDTF">2018-02-26T10:30:00Z</dcterms:modified>
</cp:coreProperties>
</file>