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5" w:rsidRDefault="003C10C5" w:rsidP="003C10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ИЗМЕНЕНИЯ В ТРУДОВОМ ЗАКОНОДАТЕЛЬСТВЕ В 2022 ГОДУ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</w:p>
    <w:p w:rsidR="003C10C5" w:rsidRPr="003C10C5" w:rsidRDefault="003C10C5" w:rsidP="003C10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0C5" w:rsidRPr="003C10C5" w:rsidRDefault="003C10C5" w:rsidP="003C10C5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b/>
          <w:bCs/>
          <w:color w:val="392C69"/>
          <w:sz w:val="24"/>
          <w:szCs w:val="24"/>
          <w:lang w:eastAsia="ru-RU"/>
        </w:rPr>
        <w:t>К чему готовиться</w:t>
      </w: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</w:t>
      </w:r>
      <w:r w:rsidRPr="003C10C5">
        <w:rPr>
          <w:rFonts w:ascii="Times New Roman" w:eastAsia="Times New Roman" w:hAnsi="Times New Roman" w:cs="Times New Roman"/>
          <w:b/>
          <w:bCs/>
          <w:color w:val="392C69"/>
          <w:sz w:val="24"/>
          <w:szCs w:val="24"/>
          <w:lang w:eastAsia="ru-RU"/>
        </w:rPr>
        <w:t>1 сентября:</w:t>
      </w: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начнут действовать новые правила </w:t>
      </w:r>
      <w:proofErr w:type="gramStart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обучения по охране</w:t>
      </w:r>
      <w:proofErr w:type="gramEnd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труда и проверки знания требований охраны труда </w:t>
      </w:r>
      <w:hyperlink w:anchor="p1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заработают обновленные правила расследования несчастных случаев на производстве </w:t>
      </w:r>
      <w:hyperlink w:anchor="p1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вступит в силу порядок выполнения работодателем квоты для трудоустройства инвалидов </w:t>
      </w:r>
      <w:hyperlink w:anchor="p2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действуют обновленные нормы и условия выдачи молока </w:t>
      </w:r>
      <w:proofErr w:type="spellStart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вредникам</w:t>
      </w:r>
      <w:proofErr w:type="spellEnd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hyperlink w:anchor="p37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заработают требования к обеспечению взаимодействия электронной системы документооборота с порталом </w:t>
      </w:r>
      <w:proofErr w:type="spellStart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Госуслуг</w:t>
      </w:r>
      <w:proofErr w:type="spellEnd"/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hyperlink w:anchor="p5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&gt;&gt;&gt;</w:t>
        </w:r>
      </w:hyperlink>
      <w:r w:rsidRPr="003C10C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"/>
      <w:bookmarkEnd w:id="0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сентября 2022 года начнут действовать новые правила </w:t>
      </w:r>
      <w:proofErr w:type="gramStart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 по охране</w:t>
      </w:r>
      <w:proofErr w:type="gramEnd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труда и проверки знания требований охраны труда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24.12.2021 N 2464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</w:t>
      </w:r>
      <w:hyperlink r:id="rId7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на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проверку у работников знания требований охраны труда, и выданные до 1 сентября 2022 года, </w:t>
      </w:r>
      <w:hyperlink r:id="rId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действительны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своего срока.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"/>
      <w:bookmarkEnd w:id="1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сентября 2022 года заработают обновленные правила расследования несчастных случаев на производстве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20.04.2022 N 223н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утвердил: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расследования несчастных случаев;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документов и классификаторы, необходимые для расследования.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"/>
      <w:bookmarkEnd w:id="2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сентября 2022 года вступит в силу порядок выполнения работодателем квоты для трудоустройства инвалидов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14.03.2022 N 366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Квоту </w:t>
      </w:r>
      <w:hyperlink r:id="rId1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понадобится рассчитывать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до 1 февраля. При этом исходить нужно из среднесписочной численности персонала за IV квартал.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Квоту </w:t>
      </w:r>
      <w:hyperlink r:id="rId1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сочтут выполненной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сотрудников оформили на любые рабочие места: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трудовому договору (в том числе срочному) непосредственно у работодателя;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трудовому договору в рамках соглашения с иной организацией или ИП о трудоустройстве инвалидов.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инвалида в организации и у ИП,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квоты, </w:t>
      </w:r>
      <w:hyperlink r:id="rId1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идет в счет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квоты.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квоту </w:t>
      </w:r>
      <w:hyperlink r:id="rId1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 учетом ее возможного перерасчета.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7"/>
      <w:bookmarkEnd w:id="3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 1 сентября 2022 года действуют обновленные нормы и условия выдачи молока </w:t>
      </w:r>
      <w:proofErr w:type="spellStart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вредникам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12.05.2022 N 291н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выдавать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или равноценные продукты работникам с вредными условиями труда </w:t>
      </w:r>
      <w:hyperlink r:id="rId1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следующего дня после того, как сведения о результатах СОУТ внесут в </w:t>
      </w:r>
      <w:hyperlink r:id="rId17" w:history="1">
        <w:proofErr w:type="spellStart"/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госсистему</w:t>
        </w:r>
        <w:proofErr w:type="spellEnd"/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сентября 2022 года действует новый перечень работ, при выполнении которых работники должны бесплатно получать лечебно-профилактическое питание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16.05.2022 N 298н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утвердили нормы бесплатной выдачи витаминов и лечебно-профилактического питания для работников из утвержденного перечня.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сентября 2022 года действуют обновленные правила прохождения психиатрического освидетельствования отдельными категориями работников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 от 20.05.2022 N 342н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предусматривает новые требования </w:t>
      </w:r>
      <w:hyperlink r:id="rId20" w:history="1">
        <w:proofErr w:type="spellStart"/>
        <w:proofErr w:type="gramStart"/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  <w:proofErr w:type="spellEnd"/>
        <w:proofErr w:type="gramEnd"/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направлению на освидетельствование, которое выдает работодатель. По сравнению с предыдущими правилами, содержание направления существенно расширили.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работ, при выполнении которых необходимо пройти освидетельствование, также </w:t>
      </w:r>
      <w:hyperlink r:id="rId2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обновили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6"/>
      <w:bookmarkEnd w:id="4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сентября заработают требования к обеспечению взаимодействия электронной системы документооборота с порталом </w:t>
      </w:r>
      <w:proofErr w:type="spellStart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Госуслуг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01.07.2022 N 1192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распространяются на работодателей, которые перешли на электронный кадровый документооборот (ЭДО).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работодатели должны обеспечить взаимодействие своих систем ЭДО с порталом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работники могли направлять и получать электронные документы, связанные с работой, через личный кабинет на портале.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Default="003C10C5" w:rsidP="003C1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0C5" w:rsidRDefault="003C10C5" w:rsidP="003C1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0C5" w:rsidRDefault="003C10C5" w:rsidP="003C10C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28 июня 2022 года упрощен порядок трудоустройства </w:t>
      </w:r>
      <w:proofErr w:type="gramStart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иностранных</w:t>
      </w:r>
      <w:proofErr w:type="gramEnd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ИТ-специалистов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3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28.06.2022 N 207-ФЗ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Аккредитованные ИТ-компании могут без </w:t>
      </w:r>
      <w:hyperlink r:id="rId2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специального разрешения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на работу ИТ-специалистов.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специалистам не потребуется патент или разрешение.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такие сотрудники и члены их семей </w:t>
      </w:r>
      <w:hyperlink r:id="rId25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получить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на жительство в упрощенном порядке.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14 июня 2022 года расширили категории работников, при трудоустройстве которых можно получить субсидию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04.06.2022 N 1021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субсидию можно получить при найме не только отдельных категорий сотрудников до 30 лет, но и, в частности, любых работников, кто был уволен в 2022 году из-за ликвидации организации или сокращения штата, а также тех, кто находится под риском увольнения.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июня 2022 года МРОТ увеличен до 15 279 руб.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28.05.2022 N 973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нужен работодателям для расчета ряда выплат сотрудникам: зарплат, больничных, отпускных и командировочных.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4 апреля по 31 декабря 2022 года работодатели, которые приостановили деятельность, могут перевести сотрудников в другие организации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30.03.2022 N 511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занятости </w:t>
      </w:r>
      <w:hyperlink r:id="rId2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предложит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временный перевод на профильные вакансии после того, как получит сведения о приостановке деятельности. Другие работодатели с такими кандидатами смогут заключить срочные трудовые договоры. Их </w:t>
      </w:r>
      <w:hyperlink r:id="rId3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разрешили продлевать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до 31 декабря, если на постоянном месте руководство не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первоначальных трудовых договоров </w:t>
      </w:r>
      <w:hyperlink r:id="rId3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приостанавливается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переводов, но их срок продолжает течь.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апреля 2022 года установлены правила предоставления отсрочки от службы в армии для работников ИТ-компаний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28.03.2022 N 490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Отсрочку </w:t>
      </w:r>
      <w:hyperlink r:id="rId3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смогут получить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вузов по </w:t>
      </w:r>
      <w:hyperlink r:id="rId3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определенным специальностям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стажем работы в ИТ-компаниях не менее 11 месяцев в течение года, предшествующего дате начала призыва, и возрастом до 27 лет. Получить ее смогут и те, кто проработал меньше этого срока, но за год до трудоустройства в такую организацию окончил вуз.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29 марта 2022 года приостановили действие основных требований к правилам и инструкциям по охране труда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17.03.2022 N 140н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января 2023 года не нужно применять основные требования к порядку разработки и содержанию правил, а также инструкций по охране труда.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29 марта 2022 года действует новый перечень профессий, по которым иностранцев можно принимать на работу вне квоты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14.02.2022 N 58н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Новый список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(специальностей, должностной) содержит значительно больше наименований. В него включили, например, широкий круг </w:t>
      </w:r>
      <w:hyperlink r:id="rId3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медицинских профессий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работников железнодорожного транспорта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Увеличили количество специальностей в сфере </w:t>
      </w:r>
      <w:hyperlink r:id="rId4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монтажа и ремонта электрооборудования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перечнем стало удобнее, профессии разделили по сферам деятельности.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 марта 2022 года установили правила получения субсидии за трудоустройство молодежи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18.03.2022 N 398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hyperlink r:id="rId4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предоставят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 и ИП, трудоустроившим отдельные категории граждан в возрасте до 30 лет, в том числе выпускников колледжей и вузов без опыта работы,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среднего профессионального или высшего образования, инвалидов, детей-сирот.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</w:t>
      </w:r>
      <w:hyperlink r:id="rId4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рассчитывается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(МРОТ + сумма страховых взносов + районный коэффициент) х количество таких сотрудников х 3.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подбора персонала </w:t>
      </w:r>
      <w:hyperlink r:id="rId4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необходимо направить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центр занятости через сайт "Работа в России". После трудоустройства нужно подать заявление через систему "Соцстрах" о включении работодателя в реестр для предоставления субсидии.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11 марта 2022 года действуют новые формы проверочных листов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01.02.2022 N 20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78 новых форм. По ним проконтролируют, в частности: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оформления приема на работу;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по содержанию трудовых договоров;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ведения и хранения трудовых книжек, а также формирования сведений о трудовой деятельности;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расследования и учета несчастных случаев на производстве.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 марта 2022 года выпустили рекомендации по организации работы вахтовым методом и в строительной отрасли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hyperlink r:id="rId46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рекомендации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3.1.0277-22 (утв. Главным государственным санитарным врачом РФ 10.03.2022)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Работодателям, которые размещают в местах временного пребывания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вахтовиков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привлекаемых к труду в строительной отрасли иностранцев, советуют: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у сотрудников биоматериал и проводить его лабораторное исследование на COVID-19 любым из методов, который позволяет определить антиген возбудителя или его генетический материал;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изолировать работников с положительным результатом исследования, проводить в отношении них и контактных с ними лиц мероприятия по профилактике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ограничений направлять к месту работы персонал с отрицательным результатом исследования.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марта 2022 года заработали обширные изменения в сфере охраны труда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47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02.07.2021 N 311-ФЗ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17.06.2021 N 406н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22.09.2021 N 650н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29.10.2021 N 774н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22.09.2021 N 656н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29.10.2021 N 773н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04.12.2021 N 3455-р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законодательных изменений: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требуется регистрировать </w:t>
      </w:r>
      <w:hyperlink r:id="rId5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микротравмы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выяснять их обстоятельства и причины;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5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 допускать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тех, кто не применяет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результатам СОУТ условия труда отнесут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опасным, </w:t>
      </w:r>
      <w:hyperlink r:id="rId5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потребуется приостановить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(но есть </w:t>
      </w:r>
      <w:hyperlink r:id="rId57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исключения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</w:t>
      </w:r>
      <w:hyperlink r:id="rId5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вести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документооборот в области охраны труда;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работника не обеспечили средствами защиты, работодатель </w:t>
      </w:r>
      <w:hyperlink r:id="rId5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 оплатить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в размере среднего заработка;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работодатели </w:t>
      </w:r>
      <w:hyperlink r:id="rId6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обязаны согласовать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мероприятия по охране здоровья сотрудников, которые трудятся на территории другого работодателя.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также заработали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подзаконные НПА: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безопасного рабочего места;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примерное положение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комитете по охране труда;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5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примерный перечень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охране здоровья сотрудников, которые трудятся на территории другого работодателя;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и способы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работников о трудовых правах, включая право на безопасные условия и охрану труда.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марта 2022 года женщины могут занимать больше должностей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13.05.2021 N 313н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"неженских" работ скорректировали. Так, установили конкретные виды профессий, по которым нельзя трудиться женщинам. Речь идет о котельных, холодноштамповочных, волочильных и давильных </w:t>
      </w:r>
      <w:hyperlink r:id="rId6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работах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6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работах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монтажу и обслуживанию технологического оборудования, ремонту нефтепромыслового оборудования.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перечня </w:t>
      </w:r>
      <w:hyperlink r:id="rId7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исключили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авиационным механиком и техником, инженером, непосредственно обслуживающим самолеты или вертолеты.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марта 2022 года уточнили нормы тяжестей, которые могут вручную поднимать женщины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Минтруда России от 14.09.2021 N 629н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за час женщина не должна перемещать более </w:t>
      </w:r>
      <w:hyperlink r:id="rId7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350 кг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 с рабочей поверхности и </w:t>
      </w:r>
      <w:hyperlink r:id="rId7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175 кг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пола. Разово можно поднимать </w:t>
      </w:r>
      <w:hyperlink r:id="rId7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максимум 15 кг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25 февраля 2022 года ограничили повышение зарплат руководителей страховых организаций и НПФ при осуществлении мер по предупреждению банкротства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5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25.02.2022 N 27-ФЗ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плана участия Банка России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мер по предупреждению банкротства отменяется повышение зарплаты руководителям, установленное не ранее чем за 6 месяцев до этого момента.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правила действуют в отношении заместителей руководителей, членов совета директоров, главного бухгалтера, руководителей филиалов и их заместителей и пр.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и </w:t>
      </w:r>
      <w:hyperlink r:id="rId7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контролирующим лицам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санации не производятся: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выплаты выходных пособий, компенсаций и иных выплат в связи с прекращением трудового договора в части, превышающей размер, установленный законом;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стимулирующие выплаты (доплаты и надбавки стимулирующего характера, премии и др.).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25 января 2022 года передача функций работника на аутсорсинг приравнивается к его сокращению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 РФ от 20.01.2022 N 3-П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разъяснил: работник, чьи функции передали сторонним подрядчикам, фактически находится в том же положении, что и работник, чью должность сокращают. Увольнять такого работника нужно в связи с сокращением численности или штата работников организации.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8 января 2022 года нужно вести на работников отдельные карточки по воинскому учету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обороны РФ от 22.11.2021 N 700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работника-призывника или военнообязанного нужно завести карточку гражданина, подлежащего воинскому учету в организации, в электронной и бумажной форме.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января и до конца года действуют временные правила работы </w:t>
      </w:r>
      <w:proofErr w:type="spellStart"/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вахтовиков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02.12.2021 N 2177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2021 года правительство снова продлило действие </w:t>
      </w:r>
      <w:hyperlink r:id="rId8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временных правил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из-за ограничительных мер персонал опаздывает на вахту, </w:t>
      </w:r>
      <w:hyperlink r:id="rId8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изменить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продолжительность, учетный период и график работы.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Двухнедельную изоляцию перед вахтой засчитывают во время нахождения в пути. Каждый день </w:t>
      </w:r>
      <w:hyperlink r:id="rId8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подлежит оплате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дневной тарифной ставки или дневной ставки оклада.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большинству работодателей нужно размещать вакансии на портале "Работа в России"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3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28.06.2021 N 219-ФЗ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30.12.2021 N 2576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 сведения о свободных должностях на портале </w:t>
      </w:r>
      <w:hyperlink r:id="rId85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обязаны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примеру: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государственного и муниципального сектора, включая ГУП и МУП;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организации, в уставном капитале которых участвует государство или муниципалитет;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организации, если их среднесписочная численность за 2021 год больше 25 человек.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же организации должны размещать на портале </w:t>
      </w:r>
      <w:hyperlink r:id="rId8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банкротстве, а также о рабочих местах для трудоустройства инвалидов.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действует единый перечень районов Крайнего Севера и приравненных к ним местностей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16.11.2021 N 1946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носят технический характер и призваны объединить положения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разрозненных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в одном документе.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малый бизнес на год освобожден от плановых проверок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08.09.2021 N 1520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ряд </w:t>
      </w:r>
      <w:hyperlink r:id="rId8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исключений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не прошло 3 года с момента проверки, по итогам которой организацию наказали за грубое нарушение, приостановили деятельность или отозвали лицензию.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избежать плановых проверок и тем, у кого есть объекты чрезвычайно высокого или высокого риска.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уточнили правила оформления пособий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0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30.04.2021 N 126-ФЗ </w:t>
            </w:r>
          </w:p>
        </w:tc>
      </w:tr>
    </w:tbl>
    <w:p w:rsidR="003C10C5" w:rsidRPr="003C10C5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23.11.2021 N 2010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болезни, а также по беременности и родам.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2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полностью перешли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оформление электронных листков нетрудоспособности. Застрахованному лицу по его желанию </w:t>
      </w:r>
      <w:hyperlink r:id="rId93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предоставить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больничного.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бланки больничных выдают в исключительных случаях (к примеру, если сведения о застрахованном лице составляют </w:t>
      </w:r>
      <w:proofErr w:type="spell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гостайну</w:t>
      </w:r>
      <w:proofErr w:type="spell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работать с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бумажными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больничными 2021 года, см. в </w:t>
      </w:r>
      <w:hyperlink r:id="rId94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разъяснении ФСС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каждом изменении статуса электронного листка нетрудоспособности (открыт, продлен, закрыт, аннулирован) работодатели должны </w:t>
      </w:r>
      <w:hyperlink r:id="rId95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от ФСС. Согласие работника для этого не нужно.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 расчета пособия </w:t>
      </w:r>
      <w:hyperlink r:id="rId96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надо подавать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только по его запросу и лишь в указанном объеме. Срок - 3 рабочих дня со дня получения данных о закрытии больничного.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больше не должны сообщать номера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больничных. Заявления о назначении пособия по-прежнему необязательны.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при рождении ребенка.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могут больше не подавать заявление о назначении пособия и другие документы, к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 рождении ребенка. Основной массив данных фонд получает в порядке межведомственного взаимодействия и сам назначает выплату.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работодателя </w:t>
      </w:r>
      <w:hyperlink r:id="rId97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 истребовать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сведения о районном коэффициенте.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по уходу за ребенком.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по-прежнему </w:t>
      </w:r>
      <w:hyperlink r:id="rId98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нужно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работника. Получив его, работодатель в течение 3 рабочих дней </w:t>
      </w:r>
      <w:hyperlink r:id="rId99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должен передать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сведения: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периоде отпуска по уходу за ребенком;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замене лет в расчетном периоде (если работник заявил об этом);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продолжительности рабочего времени (при неполном рабочем дне или неделе).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может запросить дополнительные данные: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выплатах сотруднику;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районных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коэффициентах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отпусках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освобождении от работы.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С 1 января </w:t>
      </w:r>
      <w:hyperlink r:id="rId100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усилили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правил передачи данных ФСС. К примеру, если организация не подала в срок сведения, которые нужны для назначения пособий, ей грозит штраф </w:t>
      </w:r>
      <w:hyperlink r:id="rId101" w:history="1">
        <w:r w:rsidRPr="003C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5 000 руб</w:t>
        </w:r>
      </w:hyperlink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МРОТ увеличен до 13 890 руб.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02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06.12.2021 N 406-ФЗ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нужен работодателям для расчета ряда выплат сотрудникам: зарплат, больничных, отпускных и командировочных.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 у новых сотрудников без стажа можно не получать согласие на электронное взаимодействие</w:t>
      </w: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3C10C5" w:rsidRPr="003C10C5" w:rsidTr="003C10C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C10C5" w:rsidRPr="003C10C5" w:rsidRDefault="003C10C5" w:rsidP="003C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0C5" w:rsidRPr="003C10C5" w:rsidRDefault="003C10C5" w:rsidP="003C1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03" w:history="1">
              <w:r w:rsidRPr="003C10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22.11.2021 N 377-ФЗ </w:t>
            </w:r>
          </w:p>
        </w:tc>
      </w:tr>
    </w:tbl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сотрудника по состоянию на 31 декабря 2021 года не было трудового стажа, то при приеме на работу </w:t>
      </w:r>
      <w:proofErr w:type="gramStart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согласие на электронное взаимодействие с работодателем действует по умолчанию</w:t>
      </w:r>
      <w:proofErr w:type="gramEnd"/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10C5" w:rsidRPr="003C10C5" w:rsidRDefault="003C10C5" w:rsidP="003C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0674" w:rsidRDefault="003C10C5" w:rsidP="003C10C5">
      <w:pPr>
        <w:pStyle w:val="a5"/>
      </w:pPr>
      <w:r>
        <w:t>*</w:t>
      </w:r>
      <w:r w:rsidRPr="003C10C5">
        <w:t xml:space="preserve">(по материалам </w:t>
      </w:r>
      <w:r>
        <w:t xml:space="preserve"> СПС </w:t>
      </w:r>
      <w:bookmarkStart w:id="5" w:name="_GoBack"/>
      <w:bookmarkEnd w:id="5"/>
      <w:r w:rsidRPr="003C10C5">
        <w:t>Консультант Плюс)</w:t>
      </w:r>
    </w:p>
    <w:sectPr w:rsidR="0076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E8E"/>
    <w:multiLevelType w:val="hybridMultilevel"/>
    <w:tmpl w:val="1F22E20E"/>
    <w:lvl w:ilvl="0" w:tplc="58B4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6"/>
    <w:rsid w:val="003C10C5"/>
    <w:rsid w:val="00760674"/>
    <w:rsid w:val="009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C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C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0C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C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8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49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19120&amp;date=01.08.2022" TargetMode="External"/><Relationship Id="rId21" Type="http://schemas.openxmlformats.org/officeDocument/2006/relationships/hyperlink" Target="https://login.consultant.ru/link/?req=doc&amp;base=LAW&amp;n=417970&amp;dst=100066&amp;field=134&amp;date=01.08.2022" TargetMode="External"/><Relationship Id="rId42" Type="http://schemas.openxmlformats.org/officeDocument/2006/relationships/hyperlink" Target="https://login.consultant.ru/link/?req=doc&amp;base=LAW&amp;n=412153&amp;dst=100024&amp;field=134&amp;date=01.08.2022" TargetMode="External"/><Relationship Id="rId47" Type="http://schemas.openxmlformats.org/officeDocument/2006/relationships/hyperlink" Target="https://login.consultant.ru/link/?req=doc&amp;base=LAW&amp;n=389002&amp;date=01.08.2022" TargetMode="External"/><Relationship Id="rId63" Type="http://schemas.openxmlformats.org/officeDocument/2006/relationships/hyperlink" Target="https://login.consultant.ru/link/?req=doc&amp;base=LAW&amp;n=401279&amp;dst=100010&amp;field=134&amp;date=01.08.2022" TargetMode="External"/><Relationship Id="rId68" Type="http://schemas.openxmlformats.org/officeDocument/2006/relationships/hyperlink" Target="https://login.consultant.ru/link/?req=doc&amp;base=LAW&amp;n=392096&amp;dst=4&amp;field=134&amp;date=01.08.2022" TargetMode="External"/><Relationship Id="rId84" Type="http://schemas.openxmlformats.org/officeDocument/2006/relationships/hyperlink" Target="https://login.consultant.ru/link/?req=doc&amp;base=LAW&amp;n=406146&amp;dst=100010&amp;field=134&amp;date=01.08.2022" TargetMode="External"/><Relationship Id="rId89" Type="http://schemas.openxmlformats.org/officeDocument/2006/relationships/hyperlink" Target="https://login.consultant.ru/link/?req=doc&amp;base=LAW&amp;n=395031&amp;dst=100008&amp;field=134&amp;date=01.08.2022" TargetMode="External"/><Relationship Id="rId16" Type="http://schemas.openxmlformats.org/officeDocument/2006/relationships/hyperlink" Target="https://login.consultant.ru/link/?req=doc&amp;base=LAW&amp;n=417984&amp;dst=102008&amp;field=134&amp;date=01.08.2022" TargetMode="External"/><Relationship Id="rId11" Type="http://schemas.openxmlformats.org/officeDocument/2006/relationships/hyperlink" Target="https://login.consultant.ru/link/?req=doc&amp;base=LAW&amp;n=411620&amp;dst=100011&amp;field=134&amp;date=01.08.2022" TargetMode="External"/><Relationship Id="rId32" Type="http://schemas.openxmlformats.org/officeDocument/2006/relationships/hyperlink" Target="https://login.consultant.ru/link/?req=doc&amp;base=LAW&amp;n=413480&amp;date=01.08.2022" TargetMode="External"/><Relationship Id="rId37" Type="http://schemas.openxmlformats.org/officeDocument/2006/relationships/hyperlink" Target="https://login.consultant.ru/link/?req=doc&amp;base=LAW&amp;n=411952&amp;dst=100010&amp;field=134&amp;date=01.08.2022" TargetMode="External"/><Relationship Id="rId53" Type="http://schemas.openxmlformats.org/officeDocument/2006/relationships/hyperlink" Target="https://login.consultant.ru/link/?req=doc&amp;base=LAW&amp;n=402787&amp;dst=100007&amp;field=134&amp;date=01.08.2022" TargetMode="External"/><Relationship Id="rId58" Type="http://schemas.openxmlformats.org/officeDocument/2006/relationships/hyperlink" Target="https://login.consultant.ru/link/?req=doc&amp;base=LAW&amp;n=389002&amp;dst=100191&amp;field=134&amp;date=01.08.2022" TargetMode="External"/><Relationship Id="rId74" Type="http://schemas.openxmlformats.org/officeDocument/2006/relationships/hyperlink" Target="https://login.consultant.ru/link/?req=doc&amp;base=LAW&amp;n=401226&amp;dst=100022&amp;field=134&amp;date=01.08.2022" TargetMode="External"/><Relationship Id="rId79" Type="http://schemas.openxmlformats.org/officeDocument/2006/relationships/hyperlink" Target="https://login.consultant.ru/link/?req=doc&amp;base=LAW&amp;n=402395&amp;date=01.08.2022" TargetMode="External"/><Relationship Id="rId102" Type="http://schemas.openxmlformats.org/officeDocument/2006/relationships/hyperlink" Target="https://login.consultant.ru/link/?req=doc&amp;base=LAW&amp;n=402538&amp;dst=100009&amp;field=134&amp;date=01.08.202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LAW&amp;n=384981&amp;dst=100290&amp;field=134&amp;date=01.08.2022" TargetMode="External"/><Relationship Id="rId95" Type="http://schemas.openxmlformats.org/officeDocument/2006/relationships/hyperlink" Target="https://login.consultant.ru/link/?req=doc&amp;base=LAW&amp;n=401543&amp;dst=100053&amp;field=134&amp;date=01.08.2022" TargetMode="External"/><Relationship Id="rId22" Type="http://schemas.openxmlformats.org/officeDocument/2006/relationships/hyperlink" Target="https://login.consultant.ru/link/?req=doc&amp;base=LAW&amp;n=421101&amp;dst=100009&amp;field=134&amp;date=01.08.2022" TargetMode="External"/><Relationship Id="rId27" Type="http://schemas.openxmlformats.org/officeDocument/2006/relationships/hyperlink" Target="https://login.consultant.ru/link/?req=doc&amp;base=LAW&amp;n=417976&amp;dst=100007&amp;field=134&amp;date=01.08.2022" TargetMode="External"/><Relationship Id="rId43" Type="http://schemas.openxmlformats.org/officeDocument/2006/relationships/hyperlink" Target="https://login.consultant.ru/link/?req=doc&amp;base=LAW&amp;n=412153&amp;dst=100048&amp;field=134&amp;date=01.08.2022" TargetMode="External"/><Relationship Id="rId48" Type="http://schemas.openxmlformats.org/officeDocument/2006/relationships/hyperlink" Target="https://login.consultant.ru/link/?req=doc&amp;base=LAW&amp;n=391821&amp;dst=100042&amp;field=134&amp;date=01.08.2022" TargetMode="External"/><Relationship Id="rId64" Type="http://schemas.openxmlformats.org/officeDocument/2006/relationships/hyperlink" Target="https://login.consultant.ru/link/?req=doc&amp;base=LAW&amp;n=402031&amp;dst=100011&amp;field=134&amp;date=01.08.2022" TargetMode="External"/><Relationship Id="rId69" Type="http://schemas.openxmlformats.org/officeDocument/2006/relationships/hyperlink" Target="https://login.consultant.ru/link/?req=doc&amp;base=LAW&amp;n=392096&amp;dst=10&amp;field=134&amp;date=01.08.2022" TargetMode="External"/><Relationship Id="rId80" Type="http://schemas.openxmlformats.org/officeDocument/2006/relationships/hyperlink" Target="https://login.consultant.ru/link/?req=doc&amp;base=LAW&amp;n=402465&amp;dst=100010&amp;field=134&amp;date=01.08.2022" TargetMode="External"/><Relationship Id="rId85" Type="http://schemas.openxmlformats.org/officeDocument/2006/relationships/hyperlink" Target="https://login.consultant.ru/link/?req=doc&amp;base=LAW&amp;n=394333&amp;dst=832&amp;field=134&amp;date=01.08.2022" TargetMode="External"/><Relationship Id="rId12" Type="http://schemas.openxmlformats.org/officeDocument/2006/relationships/hyperlink" Target="https://login.consultant.ru/link/?req=doc&amp;base=LAW&amp;n=411620&amp;dst=100016&amp;field=134&amp;date=01.08.2022" TargetMode="External"/><Relationship Id="rId17" Type="http://schemas.openxmlformats.org/officeDocument/2006/relationships/hyperlink" Target="https://login.consultant.ru/link/?req=doc&amp;base=LAW&amp;n=355882&amp;dst=100204&amp;field=134&amp;date=01.08.2022" TargetMode="External"/><Relationship Id="rId33" Type="http://schemas.openxmlformats.org/officeDocument/2006/relationships/hyperlink" Target="https://login.consultant.ru/link/?req=doc&amp;base=LAW&amp;n=413480&amp;dst=100011&amp;field=134&amp;date=01.08.2022" TargetMode="External"/><Relationship Id="rId38" Type="http://schemas.openxmlformats.org/officeDocument/2006/relationships/hyperlink" Target="https://login.consultant.ru/link/?req=doc&amp;base=LAW&amp;n=411952&amp;dst=100011&amp;field=134&amp;date=01.08.2022" TargetMode="External"/><Relationship Id="rId59" Type="http://schemas.openxmlformats.org/officeDocument/2006/relationships/hyperlink" Target="https://login.consultant.ru/link/?req=doc&amp;base=LAW&amp;n=389002&amp;dst=100229&amp;field=134&amp;date=01.08.2022" TargetMode="External"/><Relationship Id="rId103" Type="http://schemas.openxmlformats.org/officeDocument/2006/relationships/hyperlink" Target="https://login.consultant.ru/link/?req=doc&amp;base=LAW&amp;n=400854&amp;dst=100039&amp;field=134&amp;date=01.08.2022" TargetMode="External"/><Relationship Id="rId20" Type="http://schemas.openxmlformats.org/officeDocument/2006/relationships/hyperlink" Target="https://login.consultant.ru/link/?req=doc&amp;base=LAW&amp;n=417970&amp;dst=100025&amp;field=134&amp;date=01.08.2022" TargetMode="External"/><Relationship Id="rId41" Type="http://schemas.openxmlformats.org/officeDocument/2006/relationships/hyperlink" Target="https://login.consultant.ru/link/?req=doc&amp;base=LAW&amp;n=412153&amp;date=01.08.2022" TargetMode="External"/><Relationship Id="rId54" Type="http://schemas.openxmlformats.org/officeDocument/2006/relationships/hyperlink" Target="https://login.consultant.ru/link/?req=doc&amp;base=LAW&amp;n=389002&amp;dst=100316&amp;field=134&amp;date=01.08.2022" TargetMode="External"/><Relationship Id="rId62" Type="http://schemas.openxmlformats.org/officeDocument/2006/relationships/hyperlink" Target="https://login.consultant.ru/link/?req=doc&amp;base=LAW&amp;n=391821&amp;dst=100042&amp;field=134&amp;date=01.08.2022" TargetMode="External"/><Relationship Id="rId70" Type="http://schemas.openxmlformats.org/officeDocument/2006/relationships/hyperlink" Target="https://login.consultant.ru/link/?req=doc&amp;base=LAW&amp;n=392096&amp;dst=14&amp;field=134&amp;date=01.08.2022" TargetMode="External"/><Relationship Id="rId75" Type="http://schemas.openxmlformats.org/officeDocument/2006/relationships/hyperlink" Target="https://login.consultant.ru/link/?req=doc&amp;base=LAW&amp;n=410230&amp;date=01.08.2022" TargetMode="External"/><Relationship Id="rId83" Type="http://schemas.openxmlformats.org/officeDocument/2006/relationships/hyperlink" Target="https://login.consultant.ru/link/?req=doc&amp;base=LAW&amp;n=388474&amp;dst=100167&amp;field=134&amp;date=01.08.2022" TargetMode="External"/><Relationship Id="rId88" Type="http://schemas.openxmlformats.org/officeDocument/2006/relationships/hyperlink" Target="https://login.consultant.ru/link/?req=doc&amp;base=LAW&amp;n=395031&amp;dst=100005&amp;field=134&amp;date=01.08.2022" TargetMode="External"/><Relationship Id="rId91" Type="http://schemas.openxmlformats.org/officeDocument/2006/relationships/hyperlink" Target="https://login.consultant.ru/link/?req=doc&amp;base=LAW&amp;n=401543&amp;date=01.08.2022" TargetMode="External"/><Relationship Id="rId96" Type="http://schemas.openxmlformats.org/officeDocument/2006/relationships/hyperlink" Target="https://login.consultant.ru/link/?req=doc&amp;base=LAW&amp;n=401543&amp;dst=100086&amp;field=134&amp;date=01.08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174&amp;dst=100019&amp;field=134&amp;date=01.08.2022" TargetMode="External"/><Relationship Id="rId15" Type="http://schemas.openxmlformats.org/officeDocument/2006/relationships/hyperlink" Target="https://login.consultant.ru/link/?req=doc&amp;base=LAW&amp;n=417984&amp;date=01.08.2022" TargetMode="External"/><Relationship Id="rId23" Type="http://schemas.openxmlformats.org/officeDocument/2006/relationships/hyperlink" Target="https://login.consultant.ru/link/?req=doc&amp;base=LAW&amp;n=420338&amp;dst=100018&amp;field=134&amp;date=01.08.2022" TargetMode="External"/><Relationship Id="rId28" Type="http://schemas.openxmlformats.org/officeDocument/2006/relationships/hyperlink" Target="https://login.consultant.ru/link/?req=doc&amp;base=LAW&amp;n=413689&amp;date=01.08.2022" TargetMode="External"/><Relationship Id="rId36" Type="http://schemas.openxmlformats.org/officeDocument/2006/relationships/hyperlink" Target="https://login.consultant.ru/link/?req=doc&amp;base=LAW&amp;n=411952&amp;date=01.08.2022" TargetMode="External"/><Relationship Id="rId49" Type="http://schemas.openxmlformats.org/officeDocument/2006/relationships/hyperlink" Target="https://login.consultant.ru/link/?req=doc&amp;base=LAW&amp;n=402031&amp;dst=100011&amp;field=134&amp;date=01.08.2022" TargetMode="External"/><Relationship Id="rId57" Type="http://schemas.openxmlformats.org/officeDocument/2006/relationships/hyperlink" Target="https://login.consultant.ru/link/?req=doc&amp;base=LAW&amp;n=402787&amp;dst=100007&amp;field=134&amp;date=01.08.2022" TargetMode="External"/><Relationship Id="rId10" Type="http://schemas.openxmlformats.org/officeDocument/2006/relationships/hyperlink" Target="https://login.consultant.ru/link/?req=doc&amp;base=LAW&amp;n=411620&amp;date=01.08.2022" TargetMode="External"/><Relationship Id="rId31" Type="http://schemas.openxmlformats.org/officeDocument/2006/relationships/hyperlink" Target="https://login.consultant.ru/link/?req=doc&amp;base=LAW&amp;n=413689&amp;dst=100012&amp;field=134&amp;date=01.08.2022" TargetMode="External"/><Relationship Id="rId44" Type="http://schemas.openxmlformats.org/officeDocument/2006/relationships/hyperlink" Target="https://login.consultant.ru/link/?req=doc&amp;base=LAW&amp;n=412153&amp;dst=100053&amp;field=134&amp;date=01.08.2022" TargetMode="External"/><Relationship Id="rId52" Type="http://schemas.openxmlformats.org/officeDocument/2006/relationships/hyperlink" Target="https://login.consultant.ru/link/?req=doc&amp;base=LAW&amp;n=403334&amp;dst=100012&amp;field=134&amp;date=01.08.2022" TargetMode="External"/><Relationship Id="rId60" Type="http://schemas.openxmlformats.org/officeDocument/2006/relationships/hyperlink" Target="https://login.consultant.ru/link/?req=doc&amp;base=LAW&amp;n=389002&amp;dst=100178&amp;field=134&amp;date=01.08.2022" TargetMode="External"/><Relationship Id="rId65" Type="http://schemas.openxmlformats.org/officeDocument/2006/relationships/hyperlink" Target="https://login.consultant.ru/link/?req=doc&amp;base=LAW&amp;n=402317&amp;dst=100010&amp;field=134&amp;date=01.08.2022" TargetMode="External"/><Relationship Id="rId73" Type="http://schemas.openxmlformats.org/officeDocument/2006/relationships/hyperlink" Target="https://login.consultant.ru/link/?req=doc&amp;base=LAW&amp;n=401226&amp;dst=100020&amp;field=134&amp;date=01.08.2022" TargetMode="External"/><Relationship Id="rId78" Type="http://schemas.openxmlformats.org/officeDocument/2006/relationships/hyperlink" Target="https://login.consultant.ru/link/?req=doc&amp;base=LAW&amp;n=405064&amp;date=01.08.2022" TargetMode="External"/><Relationship Id="rId81" Type="http://schemas.openxmlformats.org/officeDocument/2006/relationships/hyperlink" Target="https://login.consultant.ru/link/?req=doc&amp;base=LAW&amp;n=402465&amp;dst=100014&amp;field=134&amp;date=01.08.2022" TargetMode="External"/><Relationship Id="rId86" Type="http://schemas.openxmlformats.org/officeDocument/2006/relationships/hyperlink" Target="https://login.consultant.ru/link/?req=doc&amp;base=LAW&amp;n=394333&amp;dst=100194&amp;field=134&amp;date=01.08.2022" TargetMode="External"/><Relationship Id="rId94" Type="http://schemas.openxmlformats.org/officeDocument/2006/relationships/hyperlink" Target="https://login.consultant.ru/link/?req=doc&amp;base=LAW&amp;n=179583&amp;dst=2023&amp;field=134&amp;date=01.08.2022" TargetMode="External"/><Relationship Id="rId99" Type="http://schemas.openxmlformats.org/officeDocument/2006/relationships/hyperlink" Target="https://login.consultant.ru/link/?req=doc&amp;base=LAW&amp;n=401543&amp;dst=100113&amp;field=134&amp;date=01.08.2022" TargetMode="External"/><Relationship Id="rId101" Type="http://schemas.openxmlformats.org/officeDocument/2006/relationships/hyperlink" Target="https://login.consultant.ru/link/?req=doc&amp;base=LAW&amp;n=384981&amp;dst=100257&amp;field=134&amp;date=01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8190&amp;date=01.08.2022" TargetMode="External"/><Relationship Id="rId13" Type="http://schemas.openxmlformats.org/officeDocument/2006/relationships/hyperlink" Target="https://login.consultant.ru/link/?req=doc&amp;base=LAW&amp;n=411620&amp;dst=100020&amp;field=134&amp;date=01.08.2022" TargetMode="External"/><Relationship Id="rId18" Type="http://schemas.openxmlformats.org/officeDocument/2006/relationships/hyperlink" Target="https://login.consultant.ru/link/?req=doc&amp;base=LAW&amp;n=417985&amp;date=01.08.2022" TargetMode="External"/><Relationship Id="rId39" Type="http://schemas.openxmlformats.org/officeDocument/2006/relationships/hyperlink" Target="https://login.consultant.ru/link/?req=doc&amp;base=LAW&amp;n=411952&amp;dst=100112&amp;field=134&amp;date=01.08.2022" TargetMode="External"/><Relationship Id="rId34" Type="http://schemas.openxmlformats.org/officeDocument/2006/relationships/hyperlink" Target="https://login.consultant.ru/link/?req=doc&amp;base=LAW&amp;n=413480&amp;dst=100018&amp;field=134&amp;date=01.08.2022" TargetMode="External"/><Relationship Id="rId50" Type="http://schemas.openxmlformats.org/officeDocument/2006/relationships/hyperlink" Target="https://login.consultant.ru/link/?req=doc&amp;base=LAW&amp;n=401279&amp;dst=100010&amp;field=134&amp;date=01.08.2022" TargetMode="External"/><Relationship Id="rId55" Type="http://schemas.openxmlformats.org/officeDocument/2006/relationships/hyperlink" Target="https://login.consultant.ru/link/?req=doc&amp;base=LAW&amp;n=389002&amp;dst=100016&amp;field=134&amp;date=01.08.2022" TargetMode="External"/><Relationship Id="rId76" Type="http://schemas.openxmlformats.org/officeDocument/2006/relationships/hyperlink" Target="https://login.consultant.ru/link/?req=doc&amp;base=LAW&amp;n=420507&amp;dst=102298&amp;field=134&amp;date=01.08.2022" TargetMode="External"/><Relationship Id="rId97" Type="http://schemas.openxmlformats.org/officeDocument/2006/relationships/hyperlink" Target="https://login.consultant.ru/link/?req=doc&amp;base=LAW&amp;n=401543&amp;dst=100104&amp;field=134&amp;date=01.08.2022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174&amp;dst=100218&amp;field=134&amp;date=01.08.2022" TargetMode="External"/><Relationship Id="rId71" Type="http://schemas.openxmlformats.org/officeDocument/2006/relationships/hyperlink" Target="https://login.consultant.ru/link/?req=doc&amp;base=LAW&amp;n=401226&amp;dst=100010&amp;field=134&amp;date=01.08.2022" TargetMode="External"/><Relationship Id="rId92" Type="http://schemas.openxmlformats.org/officeDocument/2006/relationships/hyperlink" Target="https://login.consultant.ru/link/?req=doc&amp;base=LAW&amp;n=384981&amp;dst=100265&amp;field=134&amp;date=01.08.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13689&amp;dst=100014&amp;field=134&amp;date=01.08.2022" TargetMode="External"/><Relationship Id="rId24" Type="http://schemas.openxmlformats.org/officeDocument/2006/relationships/hyperlink" Target="https://login.consultant.ru/link/?req=doc&amp;base=LAW&amp;n=422179&amp;dst=465&amp;field=134&amp;date=01.08.2022" TargetMode="External"/><Relationship Id="rId40" Type="http://schemas.openxmlformats.org/officeDocument/2006/relationships/hyperlink" Target="https://login.consultant.ru/link/?req=doc&amp;base=LAW&amp;n=411952&amp;dst=100099&amp;field=134&amp;date=01.08.2022" TargetMode="External"/><Relationship Id="rId45" Type="http://schemas.openxmlformats.org/officeDocument/2006/relationships/hyperlink" Target="https://login.consultant.ru/link/?req=doc&amp;base=LAW&amp;n=410386&amp;dst=100007&amp;field=134&amp;date=01.08.2022" TargetMode="External"/><Relationship Id="rId66" Type="http://schemas.openxmlformats.org/officeDocument/2006/relationships/hyperlink" Target="https://login.consultant.ru/link/?req=doc&amp;base=LAW&amp;n=403334&amp;date=01.08.2022" TargetMode="External"/><Relationship Id="rId87" Type="http://schemas.openxmlformats.org/officeDocument/2006/relationships/hyperlink" Target="https://login.consultant.ru/link/?req=doc&amp;base=LAW&amp;n=400590&amp;dst=100028&amp;field=134&amp;date=01.08.2022" TargetMode="External"/><Relationship Id="rId61" Type="http://schemas.openxmlformats.org/officeDocument/2006/relationships/hyperlink" Target="https://login.consultant.ru/link/?req=doc&amp;base=LAW&amp;n=391821&amp;dst=100018&amp;field=134&amp;date=01.08.2022" TargetMode="External"/><Relationship Id="rId82" Type="http://schemas.openxmlformats.org/officeDocument/2006/relationships/hyperlink" Target="https://login.consultant.ru/link/?req=doc&amp;base=LAW&amp;n=402465&amp;dst=100022&amp;field=134&amp;date=01.08.2022" TargetMode="External"/><Relationship Id="rId19" Type="http://schemas.openxmlformats.org/officeDocument/2006/relationships/hyperlink" Target="https://login.consultant.ru/link/?req=doc&amp;base=LAW&amp;n=417970&amp;date=01.08.2022" TargetMode="External"/><Relationship Id="rId14" Type="http://schemas.openxmlformats.org/officeDocument/2006/relationships/hyperlink" Target="https://login.consultant.ru/link/?req=doc&amp;base=LAW&amp;n=411620&amp;dst=100013&amp;field=134&amp;date=01.08.2022" TargetMode="External"/><Relationship Id="rId30" Type="http://schemas.openxmlformats.org/officeDocument/2006/relationships/hyperlink" Target="https://login.consultant.ru/link/?req=doc&amp;base=LAW&amp;n=413689&amp;dst=100015&amp;field=134&amp;date=01.08.2022" TargetMode="External"/><Relationship Id="rId35" Type="http://schemas.openxmlformats.org/officeDocument/2006/relationships/hyperlink" Target="https://login.consultant.ru/link/?req=doc&amp;base=LAW&amp;n=411951&amp;date=01.08.2022" TargetMode="External"/><Relationship Id="rId56" Type="http://schemas.openxmlformats.org/officeDocument/2006/relationships/hyperlink" Target="https://login.consultant.ru/link/?req=doc&amp;base=LAW&amp;n=389002&amp;dst=100181&amp;field=134&amp;date=01.08.2022" TargetMode="External"/><Relationship Id="rId77" Type="http://schemas.openxmlformats.org/officeDocument/2006/relationships/hyperlink" Target="https://login.consultant.ru/link/?req=doc&amp;base=LAW&amp;n=407610&amp;dst=100059&amp;field=134&amp;date=01.08.2022" TargetMode="External"/><Relationship Id="rId100" Type="http://schemas.openxmlformats.org/officeDocument/2006/relationships/hyperlink" Target="https://login.consultant.ru/link/?req=doc&amp;base=LAW&amp;n=369116&amp;dst=100034&amp;field=134&amp;date=01.08.202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05174&amp;dst=100011&amp;field=134&amp;date=01.08.2022" TargetMode="External"/><Relationship Id="rId51" Type="http://schemas.openxmlformats.org/officeDocument/2006/relationships/hyperlink" Target="https://login.consultant.ru/link/?req=doc&amp;base=LAW&amp;n=402317&amp;dst=100010&amp;field=134&amp;date=01.08.2022" TargetMode="External"/><Relationship Id="rId72" Type="http://schemas.openxmlformats.org/officeDocument/2006/relationships/hyperlink" Target="https://login.consultant.ru/link/?req=doc&amp;base=LAW&amp;n=401226&amp;dst=100018&amp;field=134&amp;date=01.08.2022" TargetMode="External"/><Relationship Id="rId93" Type="http://schemas.openxmlformats.org/officeDocument/2006/relationships/hyperlink" Target="https://login.consultant.ru/link/?req=doc&amp;base=LAW&amp;n=384981&amp;dst=100209&amp;field=134&amp;date=01.08.2022" TargetMode="External"/><Relationship Id="rId98" Type="http://schemas.openxmlformats.org/officeDocument/2006/relationships/hyperlink" Target="https://login.consultant.ru/link/?req=doc&amp;base=LAW&amp;n=401543&amp;dst=100112&amp;field=134&amp;date=01.08.202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base=LAW&amp;n=420338&amp;dst=100014&amp;field=134&amp;date=01.08.2022" TargetMode="External"/><Relationship Id="rId46" Type="http://schemas.openxmlformats.org/officeDocument/2006/relationships/hyperlink" Target="https://login.consultant.ru/link/?req=doc&amp;base=LAW&amp;n=348859&amp;date=01.08.2022" TargetMode="External"/><Relationship Id="rId67" Type="http://schemas.openxmlformats.org/officeDocument/2006/relationships/hyperlink" Target="https://login.consultant.ru/link/?req=doc&amp;base=LAW&amp;n=392020&amp;dst=100010&amp;field=134&amp;date=0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4235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</dc:creator>
  <cp:keywords/>
  <dc:description/>
  <cp:lastModifiedBy>Kab218</cp:lastModifiedBy>
  <cp:revision>3</cp:revision>
  <dcterms:created xsi:type="dcterms:W3CDTF">2022-08-01T10:54:00Z</dcterms:created>
  <dcterms:modified xsi:type="dcterms:W3CDTF">2022-08-01T10:58:00Z</dcterms:modified>
</cp:coreProperties>
</file>