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C23" w:rsidRDefault="007371CF" w:rsidP="007371CF">
      <w:pPr>
        <w:jc w:val="center"/>
        <w:rPr>
          <w:rFonts w:ascii="Times New Roman" w:hAnsi="Times New Roman" w:cs="Times New Roman"/>
          <w:b/>
          <w:sz w:val="24"/>
          <w:szCs w:val="24"/>
          <w:u w:val="single"/>
        </w:rPr>
      </w:pPr>
      <w:r w:rsidRPr="007371CF">
        <w:rPr>
          <w:rFonts w:ascii="Times New Roman" w:hAnsi="Times New Roman" w:cs="Times New Roman"/>
          <w:b/>
          <w:sz w:val="24"/>
          <w:szCs w:val="24"/>
          <w:u w:val="single"/>
        </w:rPr>
        <w:t>Новое в</w:t>
      </w:r>
      <w:r w:rsidR="00C45518">
        <w:rPr>
          <w:rFonts w:ascii="Times New Roman" w:hAnsi="Times New Roman" w:cs="Times New Roman"/>
          <w:b/>
          <w:sz w:val="24"/>
          <w:szCs w:val="24"/>
          <w:u w:val="single"/>
        </w:rPr>
        <w:t xml:space="preserve"> региональном законодательстве</w:t>
      </w:r>
      <w:r>
        <w:rPr>
          <w:rFonts w:ascii="Times New Roman" w:hAnsi="Times New Roman" w:cs="Times New Roman"/>
          <w:b/>
          <w:sz w:val="24"/>
          <w:szCs w:val="24"/>
          <w:u w:val="single"/>
        </w:rPr>
        <w:t>.</w:t>
      </w:r>
    </w:p>
    <w:p w:rsidR="0089381B" w:rsidRDefault="0089381B" w:rsidP="007371CF">
      <w:pPr>
        <w:jc w:val="center"/>
        <w:rPr>
          <w:rFonts w:ascii="Times New Roman" w:hAnsi="Times New Roman" w:cs="Times New Roman"/>
          <w:b/>
          <w:sz w:val="24"/>
          <w:szCs w:val="24"/>
          <w:u w:val="single"/>
        </w:rPr>
      </w:pPr>
    </w:p>
    <w:p w:rsidR="00F809C1" w:rsidRPr="00F47BE7" w:rsidRDefault="007D2658" w:rsidP="00F47BE7">
      <w:pPr>
        <w:widowControl w:val="0"/>
        <w:suppressAutoHyphens/>
        <w:overflowPunct w:val="0"/>
        <w:autoSpaceDE w:val="0"/>
        <w:spacing w:after="1" w:line="240" w:lineRule="atLeast"/>
        <w:jc w:val="both"/>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5" w:history="1">
        <w:r w:rsidR="00F809C1" w:rsidRPr="00F47BE7">
          <w:rPr>
            <w:rFonts w:ascii="Times New Roman" w:eastAsia="Times New Roman" w:hAnsi="Times New Roman" w:cs="Times New Roman"/>
            <w:b/>
            <w:sz w:val="24"/>
            <w:szCs w:val="24"/>
            <w:lang w:eastAsia="ar-SA"/>
          </w:rPr>
          <w:t>Постановление</w:t>
        </w:r>
      </w:hyperlink>
      <w:r w:rsidR="00F809C1" w:rsidRPr="00F47BE7">
        <w:rPr>
          <w:rFonts w:ascii="Times New Roman" w:eastAsia="Times New Roman" w:hAnsi="Times New Roman" w:cs="Times New Roman"/>
          <w:b/>
          <w:sz w:val="24"/>
          <w:szCs w:val="24"/>
          <w:lang w:eastAsia="ar-SA"/>
        </w:rPr>
        <w:t xml:space="preserve"> администрации Липецкой области от 09.01.2017 N 10</w:t>
      </w:r>
      <w:r w:rsidR="00F47BE7">
        <w:rPr>
          <w:rFonts w:ascii="Times New Roman" w:eastAsia="Times New Roman" w:hAnsi="Times New Roman" w:cs="Times New Roman"/>
          <w:b/>
          <w:sz w:val="24"/>
          <w:szCs w:val="24"/>
          <w:lang w:eastAsia="ar-SA"/>
        </w:rPr>
        <w:t>. «</w:t>
      </w:r>
      <w:r w:rsidR="00F809C1" w:rsidRPr="00F47BE7">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учреждений, осуществляющих эксплуатацию жилищного фонда области</w:t>
      </w:r>
      <w:r w:rsidR="00F47BE7">
        <w:rPr>
          <w:rFonts w:ascii="Times New Roman" w:eastAsia="Times New Roman" w:hAnsi="Times New Roman" w:cs="Times New Roman"/>
          <w:b/>
          <w:sz w:val="24"/>
          <w:szCs w:val="24"/>
          <w:lang w:eastAsia="ar-SA"/>
        </w:rPr>
        <w:t>».</w:t>
      </w:r>
    </w:p>
    <w:p w:rsidR="00F809C1" w:rsidRPr="00F47BE7" w:rsidRDefault="00F809C1" w:rsidP="00F47BE7">
      <w:pPr>
        <w:widowControl w:val="0"/>
        <w:suppressAutoHyphens/>
        <w:overflowPunct w:val="0"/>
        <w:autoSpaceDE w:val="0"/>
        <w:spacing w:after="1" w:line="240" w:lineRule="atLeast"/>
        <w:jc w:val="both"/>
        <w:rPr>
          <w:rFonts w:ascii="Times New Roman" w:eastAsia="Times New Roman" w:hAnsi="Times New Roman" w:cs="Times New Roman"/>
          <w:sz w:val="24"/>
          <w:szCs w:val="24"/>
          <w:lang w:eastAsia="ar-SA"/>
        </w:rPr>
      </w:pPr>
      <w:r w:rsidRPr="00F47BE7">
        <w:rPr>
          <w:rFonts w:ascii="Times New Roman" w:eastAsia="Times New Roman" w:hAnsi="Times New Roman" w:cs="Times New Roman"/>
          <w:sz w:val="24"/>
          <w:szCs w:val="24"/>
          <w:lang w:eastAsia="ar-SA"/>
        </w:rPr>
        <w:t>В областных государственных учреждениях, осуществляющих эксплуатацию жилищного фонда области, за работу в условиях, отклоняющихся от нормальных, предусмотрены выплаты компенсационного характера, в том числе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Также установлены выплаты, направленные на стимулирование работника к качественному результату труда, а также поощрение за выполненную работу, в их числе выплата за интенсивность, высокие результаты работы; выплата за выслугу лет; премии по итогам работы.</w:t>
      </w:r>
    </w:p>
    <w:p w:rsidR="00F809C1" w:rsidRDefault="00F809C1" w:rsidP="00F47BE7">
      <w:pPr>
        <w:jc w:val="center"/>
        <w:rPr>
          <w:rFonts w:ascii="Times New Roman" w:hAnsi="Times New Roman" w:cs="Times New Roman"/>
          <w:b/>
          <w:sz w:val="24"/>
          <w:szCs w:val="24"/>
          <w:u w:val="single"/>
        </w:rPr>
      </w:pPr>
    </w:p>
    <w:p w:rsidR="00F47BE7" w:rsidRPr="00F47BE7" w:rsidRDefault="00F47BE7" w:rsidP="00F47BE7">
      <w:pPr>
        <w:jc w:val="center"/>
        <w:rPr>
          <w:rFonts w:ascii="Times New Roman" w:hAnsi="Times New Roman" w:cs="Times New Roman"/>
          <w:b/>
          <w:sz w:val="24"/>
          <w:szCs w:val="24"/>
          <w:u w:val="single"/>
        </w:rPr>
      </w:pPr>
    </w:p>
    <w:p w:rsidR="00F809C1" w:rsidRPr="00F47BE7" w:rsidRDefault="007D2658" w:rsidP="00F47BE7">
      <w:pPr>
        <w:widowControl w:val="0"/>
        <w:suppressAutoHyphens/>
        <w:overflowPunct w:val="0"/>
        <w:autoSpaceDE w:val="0"/>
        <w:spacing w:after="1" w:line="20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6" w:history="1">
        <w:r w:rsidR="00F809C1" w:rsidRPr="00F47BE7">
          <w:rPr>
            <w:rFonts w:ascii="Times New Roman" w:eastAsia="Times New Roman" w:hAnsi="Times New Roman" w:cs="Times New Roman"/>
            <w:b/>
            <w:sz w:val="24"/>
            <w:szCs w:val="24"/>
            <w:lang w:eastAsia="ar-SA"/>
          </w:rPr>
          <w:t>Соглашение</w:t>
        </w:r>
      </w:hyperlink>
      <w:r w:rsidR="00F809C1" w:rsidRPr="00F47BE7">
        <w:rPr>
          <w:rFonts w:ascii="Times New Roman" w:eastAsia="Times New Roman" w:hAnsi="Times New Roman" w:cs="Times New Roman"/>
          <w:b/>
          <w:sz w:val="24"/>
          <w:szCs w:val="24"/>
          <w:lang w:eastAsia="ar-SA"/>
        </w:rPr>
        <w:t xml:space="preserve"> между администрацией города Липецка, Федерацией профсоюзов Липецкой области и некоммерческой организацией</w:t>
      </w:r>
      <w:r w:rsidR="00F47BE7">
        <w:rPr>
          <w:rFonts w:ascii="Times New Roman" w:eastAsia="Times New Roman" w:hAnsi="Times New Roman" w:cs="Times New Roman"/>
          <w:b/>
          <w:sz w:val="24"/>
          <w:szCs w:val="24"/>
          <w:lang w:eastAsia="ar-SA"/>
        </w:rPr>
        <w:t>. «</w:t>
      </w:r>
      <w:r w:rsidR="00F809C1" w:rsidRPr="00F47BE7">
        <w:rPr>
          <w:rFonts w:ascii="Times New Roman" w:eastAsia="Times New Roman" w:hAnsi="Times New Roman" w:cs="Times New Roman"/>
          <w:b/>
          <w:sz w:val="24"/>
          <w:szCs w:val="24"/>
          <w:lang w:eastAsia="ar-SA"/>
        </w:rPr>
        <w:t>Объединение работодателей города Липецка</w:t>
      </w:r>
      <w:r w:rsidR="00F47BE7">
        <w:rPr>
          <w:rFonts w:ascii="Times New Roman" w:eastAsia="Times New Roman" w:hAnsi="Times New Roman" w:cs="Times New Roman"/>
          <w:b/>
          <w:sz w:val="24"/>
          <w:szCs w:val="24"/>
          <w:lang w:eastAsia="ar-SA"/>
        </w:rPr>
        <w:t xml:space="preserve"> </w:t>
      </w:r>
      <w:r w:rsidR="00F809C1" w:rsidRPr="00F47BE7">
        <w:rPr>
          <w:rFonts w:ascii="Times New Roman" w:eastAsia="Times New Roman" w:hAnsi="Times New Roman" w:cs="Times New Roman"/>
          <w:b/>
          <w:sz w:val="24"/>
          <w:szCs w:val="24"/>
          <w:lang w:eastAsia="ar-SA"/>
        </w:rPr>
        <w:t>на 2017 - 2019 годы</w:t>
      </w:r>
      <w:r w:rsidR="00F47BE7">
        <w:rPr>
          <w:rFonts w:ascii="Times New Roman" w:eastAsia="Times New Roman" w:hAnsi="Times New Roman" w:cs="Times New Roman"/>
          <w:b/>
          <w:sz w:val="24"/>
          <w:szCs w:val="24"/>
          <w:lang w:eastAsia="ar-SA"/>
        </w:rPr>
        <w:t xml:space="preserve">». </w:t>
      </w:r>
      <w:r w:rsidR="00F809C1" w:rsidRPr="00F47BE7">
        <w:rPr>
          <w:rFonts w:ascii="Times New Roman" w:eastAsia="Times New Roman" w:hAnsi="Times New Roman" w:cs="Times New Roman"/>
          <w:b/>
          <w:sz w:val="24"/>
          <w:szCs w:val="24"/>
          <w:lang w:eastAsia="ar-SA"/>
        </w:rPr>
        <w:t>Подписано 27.12.2016</w:t>
      </w:r>
      <w:r w:rsidR="00F47BE7">
        <w:rPr>
          <w:rFonts w:ascii="Times New Roman" w:eastAsia="Times New Roman" w:hAnsi="Times New Roman" w:cs="Times New Roman"/>
          <w:b/>
          <w:sz w:val="24"/>
          <w:szCs w:val="24"/>
          <w:lang w:eastAsia="ar-SA"/>
        </w:rPr>
        <w:t>.</w:t>
      </w:r>
    </w:p>
    <w:p w:rsidR="00F809C1" w:rsidRPr="00F47BE7" w:rsidRDefault="00F809C1" w:rsidP="00F47BE7">
      <w:pPr>
        <w:widowControl w:val="0"/>
        <w:suppressAutoHyphens/>
        <w:overflowPunct w:val="0"/>
        <w:autoSpaceDE w:val="0"/>
        <w:spacing w:after="1" w:line="200" w:lineRule="atLeast"/>
        <w:jc w:val="both"/>
        <w:textAlignment w:val="baseline"/>
        <w:rPr>
          <w:rFonts w:ascii="Times New Roman" w:eastAsia="Times New Roman" w:hAnsi="Times New Roman" w:cs="Times New Roman"/>
          <w:sz w:val="24"/>
          <w:szCs w:val="24"/>
          <w:lang w:eastAsia="ar-SA"/>
        </w:rPr>
      </w:pPr>
      <w:r w:rsidRPr="00F47BE7">
        <w:rPr>
          <w:rFonts w:ascii="Times New Roman" w:eastAsia="Times New Roman" w:hAnsi="Times New Roman" w:cs="Times New Roman"/>
          <w:sz w:val="24"/>
          <w:szCs w:val="24"/>
          <w:lang w:eastAsia="ar-SA"/>
        </w:rPr>
        <w:t>Соглашением обозначены обязательства сторон в области экономической политики; оплаты труда, доходов и уровня жизни населения; в сфере развития рынка труда и занятости населения; охраны труда и обеспечения экологической безопасности; в области молодежной политики и социальной защиты населения. Предусмотрено установление размера минимальной заработной платы в соответствии с Региональным соглашением о минимальной заработной плате в Липецкой области. Приведены критерии массового высвобождения работников - это увольнение работников в связи с ликвидацией организации с численностью работающих 30 и более человек, либо сокращение численности или штата работников организации в количестве 50 и более человек в течение 30 календарных дней; 200 и более человек в течение 60 календарных дней; 300 и более человек в течение 90 календарных дней.</w:t>
      </w:r>
    </w:p>
    <w:p w:rsidR="00F809C1" w:rsidRPr="00F47BE7" w:rsidRDefault="00F809C1" w:rsidP="00A31FE3">
      <w:pPr>
        <w:widowControl w:val="0"/>
        <w:suppressAutoHyphens/>
        <w:overflowPunct w:val="0"/>
        <w:autoSpaceDE w:val="0"/>
        <w:spacing w:after="1" w:line="200" w:lineRule="atLeast"/>
        <w:jc w:val="both"/>
        <w:textAlignment w:val="baseline"/>
        <w:rPr>
          <w:rFonts w:ascii="Times New Roman" w:eastAsia="Times New Roman" w:hAnsi="Times New Roman" w:cs="Times New Roman"/>
          <w:sz w:val="24"/>
          <w:szCs w:val="24"/>
          <w:lang w:eastAsia="ar-SA"/>
        </w:rPr>
      </w:pPr>
      <w:r w:rsidRPr="00F47BE7">
        <w:rPr>
          <w:rFonts w:ascii="Times New Roman" w:eastAsia="Times New Roman" w:hAnsi="Times New Roman" w:cs="Times New Roman"/>
          <w:sz w:val="24"/>
          <w:szCs w:val="24"/>
          <w:lang w:eastAsia="ar-SA"/>
        </w:rPr>
        <w:t>Соглашения считается распространенным на этих работодателей со дня официального опубликования предложения о присоединении.</w:t>
      </w:r>
    </w:p>
    <w:p w:rsidR="00F809C1" w:rsidRPr="00F47BE7" w:rsidRDefault="00F809C1" w:rsidP="00F47BE7">
      <w:pPr>
        <w:jc w:val="center"/>
        <w:rPr>
          <w:rFonts w:ascii="Times New Roman" w:hAnsi="Times New Roman" w:cs="Times New Roman"/>
          <w:b/>
          <w:sz w:val="24"/>
          <w:szCs w:val="24"/>
          <w:u w:val="single"/>
        </w:rPr>
      </w:pPr>
    </w:p>
    <w:p w:rsidR="00E42A1C" w:rsidRPr="00F82CCA" w:rsidRDefault="00E42A1C" w:rsidP="00E42A1C">
      <w:pPr>
        <w:spacing w:after="1" w:line="220" w:lineRule="atLeast"/>
        <w:jc w:val="both"/>
        <w:rPr>
          <w:rFonts w:ascii="Times New Roman" w:hAnsi="Times New Roman" w:cs="Times New Roman"/>
          <w:sz w:val="24"/>
          <w:szCs w:val="24"/>
        </w:rPr>
      </w:pPr>
    </w:p>
    <w:p w:rsidR="00E42A1C" w:rsidRPr="00E27DA0" w:rsidRDefault="007D2658" w:rsidP="00E27DA0">
      <w:pPr>
        <w:spacing w:after="1" w:line="220" w:lineRule="atLeast"/>
        <w:jc w:val="both"/>
        <w:rPr>
          <w:rFonts w:ascii="Times New Roman" w:hAnsi="Times New Roman" w:cs="Times New Roman"/>
          <w:b/>
          <w:sz w:val="24"/>
          <w:szCs w:val="24"/>
        </w:rPr>
      </w:pPr>
      <w:r>
        <w:t xml:space="preserve">   </w:t>
      </w:r>
      <w:hyperlink r:id="rId7" w:history="1">
        <w:r w:rsidR="00E42A1C" w:rsidRPr="00F82CCA">
          <w:rPr>
            <w:rStyle w:val="a3"/>
            <w:rFonts w:ascii="Times New Roman" w:hAnsi="Times New Roman" w:cs="Times New Roman"/>
            <w:b/>
            <w:color w:val="auto"/>
            <w:sz w:val="24"/>
            <w:szCs w:val="24"/>
            <w:u w:val="none"/>
          </w:rPr>
          <w:t>Постановление</w:t>
        </w:r>
      </w:hyperlink>
      <w:r w:rsidR="00E42A1C" w:rsidRPr="00F82CCA">
        <w:rPr>
          <w:rFonts w:ascii="Times New Roman" w:hAnsi="Times New Roman" w:cs="Times New Roman"/>
          <w:b/>
          <w:sz w:val="24"/>
          <w:szCs w:val="24"/>
        </w:rPr>
        <w:t xml:space="preserve"> администрации Липецкой области от 25.11.2016 N 474</w:t>
      </w:r>
      <w:r w:rsidR="00E27DA0">
        <w:rPr>
          <w:rFonts w:ascii="Times New Roman" w:hAnsi="Times New Roman" w:cs="Times New Roman"/>
          <w:b/>
          <w:sz w:val="24"/>
          <w:szCs w:val="24"/>
        </w:rPr>
        <w:t xml:space="preserve">. </w:t>
      </w:r>
      <w:r w:rsidR="00F82CCA">
        <w:rPr>
          <w:rFonts w:ascii="Times New Roman" w:hAnsi="Times New Roman" w:cs="Times New Roman"/>
          <w:b/>
          <w:sz w:val="24"/>
          <w:szCs w:val="24"/>
        </w:rPr>
        <w:t>«</w:t>
      </w:r>
      <w:r w:rsidR="00E42A1C" w:rsidRPr="00F82CCA">
        <w:rPr>
          <w:rFonts w:ascii="Times New Roman" w:hAnsi="Times New Roman" w:cs="Times New Roman"/>
          <w:b/>
          <w:sz w:val="24"/>
          <w:szCs w:val="24"/>
        </w:rPr>
        <w:t>Об утверждении порядков проведения специальных мероприятий для предоставления инвали</w:t>
      </w:r>
      <w:r w:rsidR="00F82CCA">
        <w:rPr>
          <w:rFonts w:ascii="Times New Roman" w:hAnsi="Times New Roman" w:cs="Times New Roman"/>
          <w:b/>
          <w:sz w:val="24"/>
          <w:szCs w:val="24"/>
        </w:rPr>
        <w:t>дам гарантий трудовой занятости».</w:t>
      </w:r>
    </w:p>
    <w:p w:rsidR="00E42A1C" w:rsidRPr="00F82CCA" w:rsidRDefault="00E42A1C" w:rsidP="00E27DA0">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Работодателями, в отношении которых действует механизм квотирования рабочих мест, осуществляются следующие мероприятия: самостоятельно производится расчет числа рабочих мест в счет установленной квоты для приема на работу инвалидов; оборудуются создаваемые специальные рабочие места для инвалидов и осуществляется их трудоустройство в счет установленной квоты. Также работодатели осуществляют резервирование рабочих мест по профессиям, наиболее подходящим для трудоустройства инвалидов, проходящих обучение по направлению органов службы занятости населения.</w:t>
      </w:r>
    </w:p>
    <w:p w:rsidR="00E42A1C" w:rsidRPr="00F82CCA" w:rsidRDefault="00E42A1C" w:rsidP="007D2658">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 xml:space="preserve">Регламентировано обучение инвалидов, испытывающих сложности в процессе трудоустройства, новым профессиям при содействии (по направлению) органов службы занятости Липецкой области. </w:t>
      </w:r>
    </w:p>
    <w:p w:rsidR="00471A0E" w:rsidRPr="00F82CCA" w:rsidRDefault="00471A0E" w:rsidP="00471A0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1E604C" w:rsidRPr="00F82CCA" w:rsidRDefault="001E604C" w:rsidP="001E604C">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1E604C" w:rsidRPr="00F82CCA" w:rsidRDefault="00F82CCA" w:rsidP="00F82CCA">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1E604C" w:rsidRPr="00F82CCA">
        <w:rPr>
          <w:rFonts w:ascii="Times New Roman" w:eastAsia="Times New Roman" w:hAnsi="Times New Roman" w:cs="Times New Roman"/>
          <w:b/>
          <w:sz w:val="24"/>
          <w:szCs w:val="24"/>
          <w:lang w:eastAsia="ar-SA"/>
        </w:rPr>
        <w:t xml:space="preserve">Дополнительное </w:t>
      </w:r>
      <w:hyperlink r:id="rId8" w:history="1">
        <w:r w:rsidR="001E604C" w:rsidRPr="00F82CCA">
          <w:rPr>
            <w:rFonts w:ascii="Times New Roman" w:eastAsia="Times New Roman" w:hAnsi="Times New Roman" w:cs="Times New Roman"/>
            <w:b/>
            <w:sz w:val="24"/>
            <w:szCs w:val="24"/>
            <w:lang w:eastAsia="ar-SA"/>
          </w:rPr>
          <w:t>соглашение</w:t>
        </w:r>
      </w:hyperlink>
      <w:r w:rsidR="001E604C" w:rsidRPr="00F82CCA">
        <w:rPr>
          <w:rFonts w:ascii="Times New Roman" w:eastAsia="Times New Roman" w:hAnsi="Times New Roman" w:cs="Times New Roman"/>
          <w:b/>
          <w:sz w:val="24"/>
          <w:szCs w:val="24"/>
          <w:lang w:eastAsia="ar-SA"/>
        </w:rPr>
        <w:t xml:space="preserve"> к областному трехстороннему соглашению на 2015 - 2017 годы между администрацией Липецкой области, Федерацией профсоюзов Липецкой области, объединениями работодателей Липецкой области</w:t>
      </w:r>
      <w:proofErr w:type="gramStart"/>
      <w:r>
        <w:rPr>
          <w:rFonts w:ascii="Times New Roman" w:eastAsia="Times New Roman" w:hAnsi="Times New Roman" w:cs="Times New Roman"/>
          <w:b/>
          <w:sz w:val="24"/>
          <w:szCs w:val="24"/>
          <w:lang w:eastAsia="ar-SA"/>
        </w:rPr>
        <w:t>».</w:t>
      </w:r>
      <w:r w:rsidR="001E604C" w:rsidRPr="00F82CCA">
        <w:rPr>
          <w:rFonts w:ascii="Times New Roman" w:eastAsia="Times New Roman" w:hAnsi="Times New Roman" w:cs="Times New Roman"/>
          <w:b/>
          <w:sz w:val="24"/>
          <w:szCs w:val="24"/>
          <w:lang w:eastAsia="ar-SA"/>
        </w:rPr>
        <w:t>(</w:t>
      </w:r>
      <w:proofErr w:type="gramEnd"/>
      <w:r w:rsidR="001E604C" w:rsidRPr="00F82CCA">
        <w:rPr>
          <w:rFonts w:ascii="Times New Roman" w:eastAsia="Times New Roman" w:hAnsi="Times New Roman" w:cs="Times New Roman"/>
          <w:b/>
          <w:sz w:val="24"/>
          <w:szCs w:val="24"/>
          <w:lang w:eastAsia="ar-SA"/>
        </w:rPr>
        <w:t>Подписано 15.11.2016)</w:t>
      </w:r>
    </w:p>
    <w:p w:rsidR="001E604C" w:rsidRPr="00F82CCA" w:rsidRDefault="001E604C" w:rsidP="00F82CCA">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F82CCA">
        <w:rPr>
          <w:rFonts w:ascii="Times New Roman" w:eastAsia="Times New Roman" w:hAnsi="Times New Roman" w:cs="Times New Roman"/>
          <w:sz w:val="24"/>
          <w:szCs w:val="24"/>
          <w:lang w:eastAsia="ar-SA"/>
        </w:rPr>
        <w:t>Исключена норма, устанавливающая, что время приостановки работы в связи с задержкой выплаты заработной платы на срок более 15 дней, если работник в письменной форме известил работодателя о начале приостановки работы, признается простоем по причинам экономического или организационного характера, возникшим по вине работодателя, и оплачивается в размере не менее двух третей средней заработной платы работника.</w:t>
      </w:r>
    </w:p>
    <w:p w:rsidR="00471A0E" w:rsidRPr="00F82CCA" w:rsidRDefault="00471A0E" w:rsidP="007371CF">
      <w:pPr>
        <w:jc w:val="center"/>
        <w:rPr>
          <w:rFonts w:ascii="Times New Roman" w:hAnsi="Times New Roman" w:cs="Times New Roman"/>
          <w:b/>
          <w:sz w:val="24"/>
          <w:szCs w:val="24"/>
          <w:u w:val="single"/>
        </w:rPr>
      </w:pPr>
    </w:p>
    <w:p w:rsidR="001E604C" w:rsidRPr="00F82CCA" w:rsidRDefault="00E27DA0" w:rsidP="00F82CCA">
      <w:pPr>
        <w:spacing w:after="1" w:line="22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9" w:history="1">
        <w:r w:rsidR="001E604C" w:rsidRPr="00F82CCA">
          <w:rPr>
            <w:rStyle w:val="a3"/>
            <w:rFonts w:ascii="Times New Roman" w:hAnsi="Times New Roman" w:cs="Times New Roman"/>
            <w:b/>
            <w:color w:val="auto"/>
            <w:sz w:val="24"/>
            <w:szCs w:val="24"/>
            <w:u w:val="none"/>
          </w:rPr>
          <w:t>Постановление</w:t>
        </w:r>
      </w:hyperlink>
      <w:r w:rsidR="001E604C" w:rsidRPr="00F82CCA">
        <w:rPr>
          <w:rFonts w:ascii="Times New Roman" w:hAnsi="Times New Roman" w:cs="Times New Roman"/>
          <w:b/>
          <w:sz w:val="24"/>
          <w:szCs w:val="24"/>
        </w:rPr>
        <w:t xml:space="preserve"> администрации Липецкой области от 11.11.2016 N 458</w:t>
      </w:r>
      <w:r w:rsidR="00F82CCA">
        <w:rPr>
          <w:rFonts w:ascii="Times New Roman" w:hAnsi="Times New Roman" w:cs="Times New Roman"/>
          <w:b/>
          <w:sz w:val="24"/>
          <w:szCs w:val="24"/>
        </w:rPr>
        <w:t>. «</w:t>
      </w:r>
      <w:r w:rsidR="001E604C" w:rsidRPr="00F82CCA">
        <w:rPr>
          <w:rFonts w:ascii="Times New Roman" w:hAnsi="Times New Roman" w:cs="Times New Roman"/>
          <w:b/>
          <w:sz w:val="24"/>
          <w:szCs w:val="24"/>
        </w:rPr>
        <w:t xml:space="preserve">О </w:t>
      </w:r>
      <w:r w:rsidR="00F82CCA" w:rsidRPr="00F82CCA">
        <w:rPr>
          <w:rFonts w:ascii="Times New Roman" w:hAnsi="Times New Roman" w:cs="Times New Roman"/>
          <w:b/>
          <w:sz w:val="24"/>
          <w:szCs w:val="24"/>
        </w:rPr>
        <w:t xml:space="preserve">стимулирующих </w:t>
      </w:r>
      <w:r w:rsidR="00F82CCA">
        <w:rPr>
          <w:rFonts w:ascii="Times New Roman" w:hAnsi="Times New Roman" w:cs="Times New Roman"/>
          <w:b/>
          <w:sz w:val="24"/>
          <w:szCs w:val="24"/>
        </w:rPr>
        <w:t xml:space="preserve">и </w:t>
      </w:r>
      <w:r w:rsidR="001E604C" w:rsidRPr="00F82CCA">
        <w:rPr>
          <w:rFonts w:ascii="Times New Roman" w:hAnsi="Times New Roman" w:cs="Times New Roman"/>
          <w:b/>
          <w:sz w:val="24"/>
          <w:szCs w:val="24"/>
        </w:rPr>
        <w:t>компенсационных  выплатах работникам областных государственных учреждений для временного проживания (центров временного размещения)</w:t>
      </w:r>
      <w:r w:rsidR="00F82CCA">
        <w:rPr>
          <w:rFonts w:ascii="Times New Roman" w:hAnsi="Times New Roman" w:cs="Times New Roman"/>
          <w:b/>
          <w:sz w:val="24"/>
          <w:szCs w:val="24"/>
        </w:rPr>
        <w:t>».</w:t>
      </w:r>
    </w:p>
    <w:p w:rsidR="001E604C" w:rsidRPr="00F82CCA" w:rsidRDefault="001E604C" w:rsidP="00F82CCA">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Работникам областных государственных учреждений для временного проживания (центров временного размещения) устанавливаются компенсационные выплаты за работу в условиях, отклоняющихся от нормальных, в частности: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конкретный размер выплаты определяется по соглашению сторон трудового договора с учетом содержания и (или) объема дополнительной работы; за работу в ночное время - в размере 35 процентов часовой тарифной ставки (должностного оклада, рассчитанного за час работы) за каждый час работы в ночное время.</w:t>
      </w:r>
    </w:p>
    <w:p w:rsidR="001E604C" w:rsidRPr="00F82CCA" w:rsidRDefault="001E604C" w:rsidP="001E604C">
      <w:pPr>
        <w:spacing w:after="1" w:line="220" w:lineRule="atLeast"/>
        <w:ind w:firstLine="540"/>
        <w:jc w:val="both"/>
        <w:rPr>
          <w:rFonts w:ascii="Times New Roman" w:hAnsi="Times New Roman" w:cs="Times New Roman"/>
          <w:sz w:val="24"/>
          <w:szCs w:val="24"/>
        </w:rPr>
      </w:pPr>
      <w:r w:rsidRPr="00F82CCA">
        <w:rPr>
          <w:rFonts w:ascii="Times New Roman" w:hAnsi="Times New Roman" w:cs="Times New Roman"/>
          <w:sz w:val="24"/>
          <w:szCs w:val="24"/>
        </w:rPr>
        <w:t>Данным работникам устанавливаются выплаты стимулирующего характера, в частности: выплата за интенсивность, высокие результаты работы (рабочим - до 100 процентов тарифной ставки, специалистам и другим служащим - до 100 процентов должностного оклада; руководителям - до 120 процентов должностного оклада); выплата за выслугу лет (до 30 процентов к должностному окладу (тарифной ставке)); выплата водителям за безаварийную работу (25 процентов тарифной ставки).</w:t>
      </w:r>
    </w:p>
    <w:p w:rsidR="001E604C" w:rsidRPr="00F82CCA" w:rsidRDefault="001E604C" w:rsidP="007371CF">
      <w:pPr>
        <w:jc w:val="center"/>
        <w:rPr>
          <w:rFonts w:ascii="Times New Roman" w:hAnsi="Times New Roman" w:cs="Times New Roman"/>
          <w:b/>
          <w:sz w:val="24"/>
          <w:szCs w:val="24"/>
          <w:u w:val="single"/>
        </w:rPr>
      </w:pPr>
    </w:p>
    <w:p w:rsidR="00471A0E" w:rsidRPr="00F82CCA" w:rsidRDefault="00F82CCA" w:rsidP="00F82CCA">
      <w:pPr>
        <w:spacing w:after="1" w:line="2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hyperlink r:id="rId10" w:history="1">
        <w:r w:rsidR="00471A0E" w:rsidRPr="00F82CCA">
          <w:rPr>
            <w:rStyle w:val="a3"/>
            <w:rFonts w:ascii="Times New Roman" w:hAnsi="Times New Roman" w:cs="Times New Roman"/>
            <w:b/>
            <w:color w:val="auto"/>
            <w:sz w:val="24"/>
            <w:szCs w:val="24"/>
            <w:u w:val="none"/>
          </w:rPr>
          <w:t>Постановление</w:t>
        </w:r>
      </w:hyperlink>
      <w:r w:rsidR="00471A0E" w:rsidRPr="00F82CCA">
        <w:rPr>
          <w:rFonts w:ascii="Times New Roman" w:hAnsi="Times New Roman" w:cs="Times New Roman"/>
          <w:b/>
          <w:sz w:val="24"/>
          <w:szCs w:val="24"/>
        </w:rPr>
        <w:t xml:space="preserve"> администрации Липецкой области от 11.11.2016 N 457</w:t>
      </w:r>
      <w:r>
        <w:rPr>
          <w:rFonts w:ascii="Times New Roman" w:hAnsi="Times New Roman" w:cs="Times New Roman"/>
          <w:b/>
          <w:sz w:val="24"/>
          <w:szCs w:val="24"/>
        </w:rPr>
        <w:t>«</w:t>
      </w:r>
      <w:r w:rsidR="00471A0E" w:rsidRPr="00F82CCA">
        <w:rPr>
          <w:rFonts w:ascii="Times New Roman" w:hAnsi="Times New Roman" w:cs="Times New Roman"/>
          <w:b/>
          <w:sz w:val="24"/>
          <w:szCs w:val="24"/>
        </w:rPr>
        <w:t>О компенсационных и стимулирующих выплатах работникам областных государственных учреждений центров занятости населения</w:t>
      </w:r>
      <w:r>
        <w:rPr>
          <w:rFonts w:ascii="Times New Roman" w:hAnsi="Times New Roman" w:cs="Times New Roman"/>
          <w:b/>
          <w:sz w:val="24"/>
          <w:szCs w:val="24"/>
        </w:rPr>
        <w:t>».</w:t>
      </w:r>
    </w:p>
    <w:p w:rsidR="00471A0E" w:rsidRPr="00F82CCA" w:rsidRDefault="00471A0E" w:rsidP="00F82CCA">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Установлены размеры выплат стимулирующего характера работникам областных государственных учреждений центров занятости населения, в частности: выплата водителям за классность (I класс - 25 процентов, II класс - 10 процентов тарифной ставки); выплата за выслугу лет (от 10 процентов при стаже от 1 до 5 лет до 30 процентов должностного оклада (тарифной ставки) при стаже свыше 15 лет); выплата водителям за безаварийную работу (25 процентов тарифной ставки).</w:t>
      </w:r>
    </w:p>
    <w:p w:rsidR="00471A0E" w:rsidRPr="00F82CCA" w:rsidRDefault="00471A0E" w:rsidP="00471A0E">
      <w:pPr>
        <w:spacing w:after="1" w:line="220" w:lineRule="atLeast"/>
        <w:ind w:firstLine="540"/>
        <w:jc w:val="both"/>
        <w:rPr>
          <w:rFonts w:ascii="Times New Roman" w:hAnsi="Times New Roman" w:cs="Times New Roman"/>
          <w:sz w:val="24"/>
          <w:szCs w:val="24"/>
        </w:rPr>
      </w:pPr>
      <w:r w:rsidRPr="00F82CCA">
        <w:rPr>
          <w:rFonts w:ascii="Times New Roman" w:hAnsi="Times New Roman" w:cs="Times New Roman"/>
          <w:sz w:val="24"/>
          <w:szCs w:val="24"/>
        </w:rPr>
        <w:t>Для данных работников установлены также выплаты компенсационного характера, в частности выплаты за сверхурочную работу, а также за работу в выходные и нерабочие праздничные дни, размер которых устанавливаются трудовым договором в соответствии с локальным нормативным актом учреждения, но не менее чем установлено трудовым законодательством.</w:t>
      </w:r>
    </w:p>
    <w:p w:rsidR="00471A0E" w:rsidRPr="00F82CCA" w:rsidRDefault="00471A0E" w:rsidP="00471A0E">
      <w:pPr>
        <w:spacing w:after="1" w:line="220" w:lineRule="atLeast"/>
        <w:jc w:val="both"/>
        <w:rPr>
          <w:rFonts w:ascii="Times New Roman" w:hAnsi="Times New Roman" w:cs="Times New Roman"/>
          <w:sz w:val="24"/>
          <w:szCs w:val="24"/>
        </w:rPr>
      </w:pPr>
    </w:p>
    <w:p w:rsidR="00471A0E" w:rsidRPr="00F82CCA" w:rsidRDefault="00F82CCA" w:rsidP="00F82CCA">
      <w:pPr>
        <w:spacing w:after="1" w:line="2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hyperlink r:id="rId11" w:history="1">
        <w:r w:rsidR="00471A0E" w:rsidRPr="00F82CCA">
          <w:rPr>
            <w:rStyle w:val="a3"/>
            <w:rFonts w:ascii="Times New Roman" w:hAnsi="Times New Roman" w:cs="Times New Roman"/>
            <w:b/>
            <w:color w:val="auto"/>
            <w:sz w:val="24"/>
            <w:szCs w:val="24"/>
            <w:u w:val="none"/>
          </w:rPr>
          <w:t>Приказ</w:t>
        </w:r>
      </w:hyperlink>
      <w:r w:rsidR="00471A0E" w:rsidRPr="00F82CCA">
        <w:rPr>
          <w:rFonts w:ascii="Times New Roman" w:hAnsi="Times New Roman" w:cs="Times New Roman"/>
          <w:b/>
          <w:sz w:val="24"/>
          <w:szCs w:val="24"/>
        </w:rPr>
        <w:t xml:space="preserve"> управления труда и занятости Липецкой обл. от 26.10.2016 N 280</w:t>
      </w:r>
      <w:proofErr w:type="gramStart"/>
      <w:r>
        <w:rPr>
          <w:rFonts w:ascii="Times New Roman" w:hAnsi="Times New Roman" w:cs="Times New Roman"/>
          <w:b/>
          <w:sz w:val="24"/>
          <w:szCs w:val="24"/>
        </w:rPr>
        <w:t>.»</w:t>
      </w:r>
      <w:r w:rsidR="00471A0E" w:rsidRPr="00F82CCA">
        <w:rPr>
          <w:rFonts w:ascii="Times New Roman" w:hAnsi="Times New Roman" w:cs="Times New Roman"/>
          <w:b/>
          <w:sz w:val="24"/>
          <w:szCs w:val="24"/>
        </w:rPr>
        <w:t>О</w:t>
      </w:r>
      <w:proofErr w:type="gramEnd"/>
      <w:r w:rsidR="00471A0E" w:rsidRPr="00F82CCA">
        <w:rPr>
          <w:rFonts w:ascii="Times New Roman" w:hAnsi="Times New Roman" w:cs="Times New Roman"/>
          <w:b/>
          <w:sz w:val="24"/>
          <w:szCs w:val="24"/>
        </w:rPr>
        <w:t xml:space="preserve"> признании утратившими силу некоторых приказов управления труда и занятости Липецкой области</w:t>
      </w:r>
      <w:r>
        <w:rPr>
          <w:rFonts w:ascii="Times New Roman" w:hAnsi="Times New Roman" w:cs="Times New Roman"/>
          <w:b/>
          <w:sz w:val="24"/>
          <w:szCs w:val="24"/>
        </w:rPr>
        <w:t>».</w:t>
      </w:r>
    </w:p>
    <w:p w:rsidR="00471A0E" w:rsidRPr="00F82CCA" w:rsidRDefault="00471A0E" w:rsidP="00F82CCA">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lastRenderedPageBreak/>
        <w:t>Отменен приказ управления труда и занятости Липецкой обл. от 18.07.2014 N 226 "Об утверждении Порядка предоставления государственной услуги по профессиональному обучению и дополнительному профессиональному образованию женщин в период отпуска по уходу за ребенком до достижения им возраста трех лет и незанятых граждан, которым в соответствии с законодательством Российской Федерации назначена трудовая пенсия по старости и которые стремятся возобновить трудовую деятельность, включая обучение в другой местности" и документ, вносящий в него изменения.</w:t>
      </w:r>
    </w:p>
    <w:p w:rsidR="00471A0E" w:rsidRPr="00F82CCA" w:rsidRDefault="00471A0E" w:rsidP="00471A0E">
      <w:pPr>
        <w:spacing w:after="1" w:line="220" w:lineRule="atLeast"/>
        <w:jc w:val="both"/>
        <w:rPr>
          <w:rFonts w:ascii="Times New Roman" w:hAnsi="Times New Roman" w:cs="Times New Roman"/>
          <w:sz w:val="24"/>
          <w:szCs w:val="24"/>
        </w:rPr>
      </w:pPr>
    </w:p>
    <w:p w:rsidR="00471A0E" w:rsidRPr="00F82CCA" w:rsidRDefault="00F82CCA" w:rsidP="00F82CCA">
      <w:pPr>
        <w:spacing w:after="1" w:line="2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hyperlink r:id="rId12" w:history="1">
        <w:r w:rsidR="00471A0E" w:rsidRPr="00F82CCA">
          <w:rPr>
            <w:rStyle w:val="a3"/>
            <w:rFonts w:ascii="Times New Roman" w:hAnsi="Times New Roman" w:cs="Times New Roman"/>
            <w:b/>
            <w:color w:val="auto"/>
            <w:sz w:val="24"/>
            <w:szCs w:val="24"/>
            <w:u w:val="none"/>
          </w:rPr>
          <w:t>Приказ</w:t>
        </w:r>
      </w:hyperlink>
      <w:r w:rsidR="00471A0E" w:rsidRPr="00F82CCA">
        <w:rPr>
          <w:rFonts w:ascii="Times New Roman" w:hAnsi="Times New Roman" w:cs="Times New Roman"/>
          <w:b/>
          <w:sz w:val="24"/>
          <w:szCs w:val="24"/>
        </w:rPr>
        <w:t xml:space="preserve"> управления труда и занятости Липецкой обл. от 26.10.2016 N 279</w:t>
      </w:r>
      <w:r>
        <w:rPr>
          <w:rFonts w:ascii="Times New Roman" w:hAnsi="Times New Roman" w:cs="Times New Roman"/>
          <w:b/>
          <w:sz w:val="24"/>
          <w:szCs w:val="24"/>
        </w:rPr>
        <w:t>.»</w:t>
      </w:r>
      <w:r w:rsidR="00471A0E" w:rsidRPr="00F82CCA">
        <w:rPr>
          <w:rFonts w:ascii="Times New Roman" w:hAnsi="Times New Roman" w:cs="Times New Roman"/>
          <w:b/>
          <w:sz w:val="24"/>
          <w:szCs w:val="24"/>
        </w:rPr>
        <w:t>Об утверждении административного регламента предоставления государственной услуги "Профессиональное обучение и дополнительное профессиональное образование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включая обучение в другой местности</w:t>
      </w:r>
      <w:r>
        <w:rPr>
          <w:rFonts w:ascii="Times New Roman" w:hAnsi="Times New Roman" w:cs="Times New Roman"/>
          <w:b/>
          <w:sz w:val="24"/>
          <w:szCs w:val="24"/>
        </w:rPr>
        <w:t>».</w:t>
      </w:r>
    </w:p>
    <w:p w:rsidR="00471A0E" w:rsidRPr="00F82CCA" w:rsidRDefault="00471A0E" w:rsidP="00F82CCA">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Заявителями на получение государственной услуги являются незанятые граждане,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 включая обучение в другой местности.</w:t>
      </w:r>
      <w:r w:rsidR="00F82CCA">
        <w:rPr>
          <w:rFonts w:ascii="Times New Roman" w:hAnsi="Times New Roman" w:cs="Times New Roman"/>
          <w:sz w:val="24"/>
          <w:szCs w:val="24"/>
        </w:rPr>
        <w:t xml:space="preserve"> </w:t>
      </w:r>
    </w:p>
    <w:p w:rsidR="00471A0E" w:rsidRPr="00F82CCA" w:rsidRDefault="00471A0E" w:rsidP="00471A0E">
      <w:pPr>
        <w:spacing w:after="1" w:line="220" w:lineRule="atLeast"/>
        <w:jc w:val="both"/>
        <w:rPr>
          <w:rFonts w:ascii="Times New Roman" w:hAnsi="Times New Roman" w:cs="Times New Roman"/>
          <w:sz w:val="24"/>
          <w:szCs w:val="24"/>
        </w:rPr>
      </w:pPr>
    </w:p>
    <w:p w:rsidR="00471A0E" w:rsidRPr="00F82CCA" w:rsidRDefault="00F82CCA" w:rsidP="00F82CCA">
      <w:pPr>
        <w:spacing w:after="1" w:line="22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hyperlink r:id="rId13" w:history="1">
        <w:r w:rsidR="00471A0E" w:rsidRPr="00F82CCA">
          <w:rPr>
            <w:rStyle w:val="a3"/>
            <w:rFonts w:ascii="Times New Roman" w:hAnsi="Times New Roman" w:cs="Times New Roman"/>
            <w:b/>
            <w:color w:val="auto"/>
            <w:sz w:val="24"/>
            <w:szCs w:val="24"/>
            <w:u w:val="none"/>
          </w:rPr>
          <w:t>Приказ</w:t>
        </w:r>
      </w:hyperlink>
      <w:r w:rsidR="00471A0E" w:rsidRPr="00F82CCA">
        <w:rPr>
          <w:rFonts w:ascii="Times New Roman" w:hAnsi="Times New Roman" w:cs="Times New Roman"/>
          <w:b/>
          <w:sz w:val="24"/>
          <w:szCs w:val="24"/>
        </w:rPr>
        <w:t xml:space="preserve"> управления труда и занятости Липецкой обл. от 26.10.2016 N 278</w:t>
      </w:r>
      <w:r>
        <w:rPr>
          <w:rFonts w:ascii="Times New Roman" w:hAnsi="Times New Roman" w:cs="Times New Roman"/>
          <w:b/>
          <w:sz w:val="24"/>
          <w:szCs w:val="24"/>
        </w:rPr>
        <w:t>.</w:t>
      </w:r>
      <w:r w:rsidR="00E27DA0">
        <w:rPr>
          <w:rFonts w:ascii="Times New Roman" w:hAnsi="Times New Roman" w:cs="Times New Roman"/>
          <w:b/>
          <w:sz w:val="24"/>
          <w:szCs w:val="24"/>
        </w:rPr>
        <w:t xml:space="preserve"> «</w:t>
      </w:r>
      <w:r w:rsidR="00471A0E" w:rsidRPr="00F82CCA">
        <w:rPr>
          <w:rFonts w:ascii="Times New Roman" w:hAnsi="Times New Roman" w:cs="Times New Roman"/>
          <w:b/>
          <w:sz w:val="24"/>
          <w:szCs w:val="24"/>
        </w:rPr>
        <w:t>Об утверждении административного регламента предоставления государственной услуги</w:t>
      </w:r>
      <w:r>
        <w:rPr>
          <w:rFonts w:ascii="Times New Roman" w:hAnsi="Times New Roman" w:cs="Times New Roman"/>
          <w:b/>
          <w:sz w:val="24"/>
          <w:szCs w:val="24"/>
        </w:rPr>
        <w:t>.</w:t>
      </w:r>
      <w:r w:rsidR="00471A0E" w:rsidRPr="00F82CCA">
        <w:rPr>
          <w:rFonts w:ascii="Times New Roman" w:hAnsi="Times New Roman" w:cs="Times New Roman"/>
          <w:b/>
          <w:sz w:val="24"/>
          <w:szCs w:val="24"/>
        </w:rPr>
        <w:t xml:space="preserve"> </w:t>
      </w:r>
      <w:r>
        <w:rPr>
          <w:rFonts w:ascii="Times New Roman" w:hAnsi="Times New Roman" w:cs="Times New Roman"/>
          <w:b/>
          <w:sz w:val="24"/>
          <w:szCs w:val="24"/>
        </w:rPr>
        <w:t>«</w:t>
      </w:r>
      <w:r w:rsidR="00471A0E" w:rsidRPr="00F82CCA">
        <w:rPr>
          <w:rFonts w:ascii="Times New Roman" w:hAnsi="Times New Roman" w:cs="Times New Roman"/>
          <w:b/>
          <w:sz w:val="24"/>
          <w:szCs w:val="24"/>
        </w:rPr>
        <w:t>Профессиональное обучение и дополнительное профессиональное образование женщин в период отпуска по уходу за ребенком до достижения им возраста трех лет, включая обучение в другой местности</w:t>
      </w:r>
      <w:r>
        <w:rPr>
          <w:rFonts w:ascii="Times New Roman" w:hAnsi="Times New Roman" w:cs="Times New Roman"/>
          <w:b/>
          <w:sz w:val="24"/>
          <w:szCs w:val="24"/>
        </w:rPr>
        <w:t>».</w:t>
      </w:r>
    </w:p>
    <w:p w:rsidR="00471A0E" w:rsidRPr="00F82CCA" w:rsidRDefault="00471A0E" w:rsidP="00F82CCA">
      <w:pPr>
        <w:spacing w:after="1" w:line="220" w:lineRule="atLeast"/>
        <w:jc w:val="both"/>
        <w:rPr>
          <w:rFonts w:ascii="Times New Roman" w:hAnsi="Times New Roman" w:cs="Times New Roman"/>
          <w:sz w:val="24"/>
          <w:szCs w:val="24"/>
        </w:rPr>
      </w:pPr>
      <w:r w:rsidRPr="00F82CCA">
        <w:rPr>
          <w:rFonts w:ascii="Times New Roman" w:hAnsi="Times New Roman" w:cs="Times New Roman"/>
          <w:sz w:val="24"/>
          <w:szCs w:val="24"/>
        </w:rPr>
        <w:t xml:space="preserve">Определен круг заявителей </w:t>
      </w:r>
      <w:r w:rsidR="00E27DA0">
        <w:rPr>
          <w:rFonts w:ascii="Times New Roman" w:hAnsi="Times New Roman" w:cs="Times New Roman"/>
          <w:sz w:val="24"/>
          <w:szCs w:val="24"/>
        </w:rPr>
        <w:t>это</w:t>
      </w:r>
      <w:r w:rsidRPr="00F82CCA">
        <w:rPr>
          <w:rFonts w:ascii="Times New Roman" w:hAnsi="Times New Roman" w:cs="Times New Roman"/>
          <w:sz w:val="24"/>
          <w:szCs w:val="24"/>
        </w:rPr>
        <w:t xml:space="preserve"> женщины, имеющие детей в возрасте до трех лет, состоящие в трудовых отношениях с работодателем и находящиеся в отпуске по уходу за ребенком.</w:t>
      </w:r>
    </w:p>
    <w:p w:rsidR="00471A0E" w:rsidRPr="00F82CCA" w:rsidRDefault="00471A0E" w:rsidP="00471A0E">
      <w:pPr>
        <w:spacing w:after="1" w:line="220" w:lineRule="atLeast"/>
        <w:jc w:val="both"/>
        <w:rPr>
          <w:rFonts w:ascii="Times New Roman" w:hAnsi="Times New Roman" w:cs="Times New Roman"/>
          <w:b/>
          <w:sz w:val="24"/>
          <w:szCs w:val="24"/>
        </w:rPr>
      </w:pPr>
    </w:p>
    <w:p w:rsidR="001E604C" w:rsidRPr="00F82CCA" w:rsidRDefault="001E604C" w:rsidP="001E604C">
      <w:pPr>
        <w:jc w:val="center"/>
        <w:rPr>
          <w:rFonts w:ascii="Times New Roman" w:hAnsi="Times New Roman" w:cs="Times New Roman"/>
          <w:b/>
          <w:sz w:val="24"/>
          <w:szCs w:val="24"/>
          <w:u w:val="single"/>
        </w:rPr>
      </w:pPr>
    </w:p>
    <w:p w:rsidR="001E604C" w:rsidRPr="00F82CCA" w:rsidRDefault="00E27DA0" w:rsidP="00E27DA0">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14" w:history="1">
        <w:r w:rsidR="001E604C" w:rsidRPr="00F82CCA">
          <w:rPr>
            <w:rFonts w:ascii="Times New Roman" w:eastAsia="Times New Roman" w:hAnsi="Times New Roman" w:cs="Times New Roman"/>
            <w:b/>
            <w:sz w:val="24"/>
            <w:szCs w:val="24"/>
            <w:lang w:eastAsia="ar-SA"/>
          </w:rPr>
          <w:t>Постановление</w:t>
        </w:r>
      </w:hyperlink>
      <w:r w:rsidR="001E604C" w:rsidRPr="00F82CCA">
        <w:rPr>
          <w:rFonts w:ascii="Times New Roman" w:eastAsia="Times New Roman" w:hAnsi="Times New Roman" w:cs="Times New Roman"/>
          <w:b/>
          <w:sz w:val="24"/>
          <w:szCs w:val="24"/>
          <w:lang w:eastAsia="ar-SA"/>
        </w:rPr>
        <w:t xml:space="preserve"> Липецкой областной трехсторонней комиссии по регулированию социально-трудовых отношений от 07.10.2016 N 15</w:t>
      </w:r>
      <w:r>
        <w:rPr>
          <w:rFonts w:ascii="Times New Roman" w:eastAsia="Times New Roman" w:hAnsi="Times New Roman" w:cs="Times New Roman"/>
          <w:b/>
          <w:sz w:val="24"/>
          <w:szCs w:val="24"/>
          <w:lang w:eastAsia="ar-SA"/>
        </w:rPr>
        <w:t>. «</w:t>
      </w:r>
      <w:r w:rsidR="001E604C" w:rsidRPr="00F82CCA">
        <w:rPr>
          <w:rFonts w:ascii="Times New Roman" w:eastAsia="Times New Roman" w:hAnsi="Times New Roman" w:cs="Times New Roman"/>
          <w:b/>
          <w:sz w:val="24"/>
          <w:szCs w:val="24"/>
          <w:lang w:eastAsia="ar-SA"/>
        </w:rPr>
        <w:t>О внесении изменения в областное трехстороннее соглашение на 2015 - 2017 годы между администрацией Липецкой области, Федерацией профсоюзов Липецкой области, объединениями работодателей Липецкой области</w:t>
      </w:r>
      <w:r>
        <w:rPr>
          <w:rFonts w:ascii="Times New Roman" w:eastAsia="Times New Roman" w:hAnsi="Times New Roman" w:cs="Times New Roman"/>
          <w:b/>
          <w:sz w:val="24"/>
          <w:szCs w:val="24"/>
          <w:lang w:eastAsia="ar-SA"/>
        </w:rPr>
        <w:t>».</w:t>
      </w:r>
    </w:p>
    <w:p w:rsidR="001E604C" w:rsidRPr="00F82CCA" w:rsidRDefault="001E604C" w:rsidP="00E27DA0">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F82CCA">
        <w:rPr>
          <w:rFonts w:ascii="Times New Roman" w:eastAsia="Times New Roman" w:hAnsi="Times New Roman" w:cs="Times New Roman"/>
          <w:sz w:val="24"/>
          <w:szCs w:val="24"/>
          <w:lang w:eastAsia="ar-SA"/>
        </w:rPr>
        <w:t>Из перечня обязательств работодателей Липецкой области исключено признание ими времени приостановки работы в связи с задержкой выплаты заработной платы на срок более 15 дней простоем по причинам экономического или организационного характера, возникшим по вине работодателя, если работник в письменной форме известил работодателя о начале приостановки работы, и оплата его в размере не менее двух третей средней заработной платы работника.</w:t>
      </w:r>
    </w:p>
    <w:p w:rsidR="001E604C" w:rsidRPr="00471A0E" w:rsidRDefault="001E604C" w:rsidP="001E604C">
      <w:pPr>
        <w:widowControl w:val="0"/>
        <w:suppressAutoHyphens/>
        <w:overflowPunct w:val="0"/>
        <w:autoSpaceDE w:val="0"/>
        <w:spacing w:after="1" w:line="220" w:lineRule="atLeast"/>
        <w:ind w:firstLine="540"/>
        <w:jc w:val="both"/>
        <w:textAlignment w:val="baseline"/>
        <w:rPr>
          <w:rFonts w:ascii="Times New Roman" w:eastAsia="Times New Roman" w:hAnsi="Times New Roman" w:cs="Times New Roman"/>
          <w:sz w:val="24"/>
          <w:szCs w:val="20"/>
          <w:lang w:eastAsia="ar-SA"/>
        </w:rPr>
      </w:pPr>
    </w:p>
    <w:p w:rsidR="006447B8" w:rsidRPr="00EC5F7E" w:rsidRDefault="00EC5F7E" w:rsidP="006447B8">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15" w:history="1">
        <w:r w:rsidR="006447B8" w:rsidRPr="00EC5F7E">
          <w:rPr>
            <w:rFonts w:ascii="Times New Roman" w:eastAsia="Times New Roman" w:hAnsi="Times New Roman" w:cs="Times New Roman"/>
            <w:b/>
            <w:sz w:val="24"/>
            <w:szCs w:val="24"/>
            <w:lang w:eastAsia="ar-SA"/>
          </w:rPr>
          <w:t>Решение</w:t>
        </w:r>
      </w:hyperlink>
      <w:r w:rsidR="006447B8" w:rsidRPr="00EC5F7E">
        <w:rPr>
          <w:rFonts w:ascii="Times New Roman" w:eastAsia="Times New Roman" w:hAnsi="Times New Roman" w:cs="Times New Roman"/>
          <w:b/>
          <w:sz w:val="24"/>
          <w:szCs w:val="24"/>
          <w:lang w:eastAsia="ar-SA"/>
        </w:rPr>
        <w:t xml:space="preserve"> Липецкого городского Совета депутатов от 30.08.2016 N 214</w:t>
      </w:r>
      <w:r>
        <w:rPr>
          <w:rFonts w:ascii="Times New Roman" w:eastAsia="Times New Roman" w:hAnsi="Times New Roman" w:cs="Times New Roman"/>
          <w:b/>
          <w:sz w:val="24"/>
          <w:szCs w:val="24"/>
          <w:lang w:eastAsia="ar-SA"/>
        </w:rPr>
        <w:t xml:space="preserve"> «</w:t>
      </w:r>
      <w:r w:rsidR="006447B8" w:rsidRPr="00EC5F7E">
        <w:rPr>
          <w:rFonts w:ascii="Times New Roman" w:eastAsia="Times New Roman" w:hAnsi="Times New Roman" w:cs="Times New Roman"/>
          <w:b/>
          <w:sz w:val="24"/>
          <w:szCs w:val="24"/>
          <w:lang w:eastAsia="ar-SA"/>
        </w:rPr>
        <w:t>О внесении изменений в Порядок увольнения (освобождения от должности, прекращения полномочий) лиц, замещающих муниципальные должности города Липецка, в связи с утратой доверия</w:t>
      </w:r>
      <w:r>
        <w:rPr>
          <w:rFonts w:ascii="Times New Roman" w:eastAsia="Times New Roman" w:hAnsi="Times New Roman" w:cs="Times New Roman"/>
          <w:b/>
          <w:sz w:val="24"/>
          <w:szCs w:val="24"/>
          <w:lang w:eastAsia="ar-SA"/>
        </w:rPr>
        <w:t>»</w:t>
      </w:r>
    </w:p>
    <w:p w:rsidR="006447B8" w:rsidRPr="00EC5F7E" w:rsidRDefault="006447B8"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EC5F7E">
        <w:rPr>
          <w:rFonts w:ascii="Times New Roman" w:eastAsia="Times New Roman" w:hAnsi="Times New Roman" w:cs="Times New Roman"/>
          <w:sz w:val="24"/>
          <w:szCs w:val="24"/>
          <w:lang w:eastAsia="ar-SA"/>
        </w:rPr>
        <w:t>Из числа лиц, на которых распространяется действие Порядка увольнения (освобождения от должности, прекращения полномочий) лиц, замещающих муниципальные должности города Липецка, в связи с утратой доверия, исключены работающие на постоянной основе председатель и секретарь избирательной комиссии города.</w:t>
      </w:r>
    </w:p>
    <w:p w:rsidR="006447B8" w:rsidRDefault="006447B8" w:rsidP="006447B8">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9E6A23" w:rsidRPr="00EC5F7E" w:rsidRDefault="00EC5F7E" w:rsidP="00EC5F7E">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lastRenderedPageBreak/>
        <w:t xml:space="preserve">   </w:t>
      </w:r>
      <w:hyperlink r:id="rId16" w:history="1">
        <w:r w:rsidR="009E6A23" w:rsidRPr="00EC5F7E">
          <w:rPr>
            <w:rFonts w:ascii="Times New Roman" w:eastAsia="Arial" w:hAnsi="Times New Roman" w:cs="Times New Roman"/>
            <w:b/>
            <w:sz w:val="24"/>
            <w:szCs w:val="24"/>
            <w:lang w:eastAsia="ar-SA"/>
          </w:rPr>
          <w:t>Постановление</w:t>
        </w:r>
      </w:hyperlink>
      <w:r w:rsidR="009E6A23" w:rsidRPr="00EC5F7E">
        <w:rPr>
          <w:rFonts w:ascii="Times New Roman" w:eastAsia="Arial" w:hAnsi="Times New Roman" w:cs="Times New Roman"/>
          <w:b/>
          <w:sz w:val="24"/>
          <w:szCs w:val="24"/>
          <w:lang w:eastAsia="ar-SA"/>
        </w:rPr>
        <w:t xml:space="preserve"> администрации Липецкой области от 01.08.2016 N 336</w:t>
      </w:r>
      <w:r>
        <w:rPr>
          <w:rFonts w:ascii="Times New Roman" w:eastAsia="Arial" w:hAnsi="Times New Roman" w:cs="Times New Roman"/>
          <w:b/>
          <w:sz w:val="24"/>
          <w:szCs w:val="24"/>
          <w:lang w:eastAsia="ar-SA"/>
        </w:rPr>
        <w:t xml:space="preserve"> «</w:t>
      </w:r>
      <w:r w:rsidR="009E6A23" w:rsidRPr="00EC5F7E">
        <w:rPr>
          <w:rFonts w:ascii="Times New Roman" w:eastAsia="Arial" w:hAnsi="Times New Roman" w:cs="Times New Roman"/>
          <w:b/>
          <w:sz w:val="24"/>
          <w:szCs w:val="24"/>
          <w:lang w:eastAsia="ar-SA"/>
        </w:rPr>
        <w:t xml:space="preserve">О внесении изменения в постановление администрации Липецкой области от 30 октября 2008 года N 297 </w:t>
      </w:r>
      <w:r>
        <w:rPr>
          <w:rFonts w:ascii="Times New Roman" w:eastAsia="Arial" w:hAnsi="Times New Roman" w:cs="Times New Roman"/>
          <w:b/>
          <w:sz w:val="24"/>
          <w:szCs w:val="24"/>
          <w:lang w:eastAsia="ar-SA"/>
        </w:rPr>
        <w:t>«</w:t>
      </w:r>
      <w:r w:rsidR="009E6A23" w:rsidRPr="00EC5F7E">
        <w:rPr>
          <w:rFonts w:ascii="Times New Roman" w:eastAsia="Arial" w:hAnsi="Times New Roman" w:cs="Times New Roman"/>
          <w:b/>
          <w:sz w:val="24"/>
          <w:szCs w:val="24"/>
          <w:lang w:eastAsia="ar-SA"/>
        </w:rPr>
        <w:t>О компенсационных и стимулирующих выплатах руководителям, их заместителям и главным бухгалтерам областных государственных учреждений</w:t>
      </w:r>
      <w:r>
        <w:rPr>
          <w:rFonts w:ascii="Times New Roman" w:eastAsia="Arial" w:hAnsi="Times New Roman" w:cs="Times New Roman"/>
          <w:b/>
          <w:sz w:val="24"/>
          <w:szCs w:val="24"/>
          <w:lang w:eastAsia="ar-SA"/>
        </w:rPr>
        <w:t>»</w:t>
      </w:r>
    </w:p>
    <w:p w:rsidR="009E6A23" w:rsidRPr="00EC5F7E" w:rsidRDefault="009E6A23" w:rsidP="00EC5F7E">
      <w:pPr>
        <w:widowControl w:val="0"/>
        <w:suppressAutoHyphens/>
        <w:autoSpaceDE w:val="0"/>
        <w:spacing w:after="0" w:line="240" w:lineRule="auto"/>
        <w:jc w:val="both"/>
        <w:rPr>
          <w:rFonts w:ascii="Times New Roman" w:eastAsia="Arial" w:hAnsi="Times New Roman" w:cs="Times New Roman"/>
          <w:sz w:val="24"/>
          <w:szCs w:val="24"/>
          <w:lang w:eastAsia="ar-SA"/>
        </w:rPr>
      </w:pPr>
      <w:r w:rsidRPr="00EC5F7E">
        <w:rPr>
          <w:rFonts w:ascii="Times New Roman" w:eastAsia="Arial" w:hAnsi="Times New Roman" w:cs="Times New Roman"/>
          <w:sz w:val="24"/>
          <w:szCs w:val="24"/>
          <w:lang w:eastAsia="ar-SA"/>
        </w:rPr>
        <w:t>Уточнено, что выплата за интенсивность, высокие результаты работы устанавливается руководителям областных государственных учреждений, их заместителям и главным бухгалтерам в минимальном размере - при назначении на должность впервые; в максимальном размере - в случае, если обеспечение безаварийной, безотказной и бесперебойной работы инженерных и хозяйственно-эксплуатационных систем жизнеобеспечения учреждения осуществляется в круглосуточном режиме.</w:t>
      </w:r>
    </w:p>
    <w:p w:rsidR="009E6A23" w:rsidRPr="00EC5F7E" w:rsidRDefault="009E6A23" w:rsidP="00EC5F7E">
      <w:pPr>
        <w:widowControl w:val="0"/>
        <w:suppressAutoHyphens/>
        <w:autoSpaceDE w:val="0"/>
        <w:spacing w:after="0" w:line="240" w:lineRule="auto"/>
        <w:jc w:val="both"/>
        <w:rPr>
          <w:rFonts w:ascii="Times New Roman" w:eastAsia="Arial" w:hAnsi="Times New Roman" w:cs="Times New Roman"/>
          <w:sz w:val="24"/>
          <w:szCs w:val="24"/>
          <w:lang w:eastAsia="ar-SA"/>
        </w:rPr>
      </w:pPr>
      <w:r w:rsidRPr="00EC5F7E">
        <w:rPr>
          <w:rFonts w:ascii="Times New Roman" w:eastAsia="Arial" w:hAnsi="Times New Roman" w:cs="Times New Roman"/>
          <w:sz w:val="24"/>
          <w:szCs w:val="24"/>
          <w:lang w:eastAsia="ar-SA"/>
        </w:rPr>
        <w:t>Показатели и критерии, по которым устанавливается конкретный размер выплаты, учитывают результаты выполнения государственного задания, финансово-хозяйственной деятельности учреждения, а также деятельность учреждения, направленную на работу с кадрами.</w:t>
      </w:r>
    </w:p>
    <w:p w:rsidR="0089381B" w:rsidRPr="00EC5F7E" w:rsidRDefault="0089381B" w:rsidP="007371CF">
      <w:pPr>
        <w:jc w:val="center"/>
        <w:rPr>
          <w:rFonts w:ascii="Times New Roman" w:hAnsi="Times New Roman" w:cs="Times New Roman"/>
          <w:b/>
          <w:sz w:val="24"/>
          <w:szCs w:val="24"/>
          <w:u w:val="single"/>
        </w:rPr>
      </w:pPr>
    </w:p>
    <w:p w:rsidR="0089381B" w:rsidRPr="00B4400E" w:rsidRDefault="00E879E1" w:rsidP="00B4400E">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17" w:history="1">
        <w:r w:rsidR="0089381B" w:rsidRPr="00B4400E">
          <w:rPr>
            <w:rFonts w:ascii="Times New Roman" w:eastAsia="Arial" w:hAnsi="Times New Roman" w:cs="Times New Roman"/>
            <w:b/>
            <w:sz w:val="24"/>
            <w:szCs w:val="24"/>
            <w:lang w:eastAsia="ar-SA"/>
          </w:rPr>
          <w:t>Закон</w:t>
        </w:r>
      </w:hyperlink>
      <w:r w:rsidR="0089381B" w:rsidRPr="00B4400E">
        <w:rPr>
          <w:rFonts w:ascii="Times New Roman" w:eastAsia="Arial" w:hAnsi="Times New Roman" w:cs="Times New Roman"/>
          <w:b/>
          <w:sz w:val="24"/>
          <w:szCs w:val="24"/>
          <w:lang w:eastAsia="ar-SA"/>
        </w:rPr>
        <w:t xml:space="preserve"> Липецкой области от 01.08.2016 N 554-ОЗ</w:t>
      </w:r>
      <w:r w:rsidR="00B4400E">
        <w:rPr>
          <w:rFonts w:ascii="Times New Roman" w:eastAsia="Arial" w:hAnsi="Times New Roman" w:cs="Times New Roman"/>
          <w:b/>
          <w:sz w:val="24"/>
          <w:szCs w:val="24"/>
          <w:lang w:eastAsia="ar-SA"/>
        </w:rPr>
        <w:t>. «</w:t>
      </w:r>
      <w:r w:rsidR="0089381B" w:rsidRPr="00B4400E">
        <w:rPr>
          <w:rFonts w:ascii="Times New Roman" w:eastAsia="Arial" w:hAnsi="Times New Roman" w:cs="Times New Roman"/>
          <w:b/>
          <w:sz w:val="24"/>
          <w:szCs w:val="24"/>
          <w:lang w:eastAsia="ar-SA"/>
        </w:rPr>
        <w:t xml:space="preserve">О внесении изменений в Закон Липецкой области </w:t>
      </w:r>
      <w:r w:rsidR="00B4400E">
        <w:rPr>
          <w:rFonts w:ascii="Times New Roman" w:eastAsia="Arial" w:hAnsi="Times New Roman" w:cs="Times New Roman"/>
          <w:b/>
          <w:sz w:val="24"/>
          <w:szCs w:val="24"/>
          <w:lang w:eastAsia="ar-SA"/>
        </w:rPr>
        <w:t>«</w:t>
      </w:r>
      <w:r w:rsidR="0089381B" w:rsidRPr="00B4400E">
        <w:rPr>
          <w:rFonts w:ascii="Times New Roman" w:eastAsia="Arial" w:hAnsi="Times New Roman" w:cs="Times New Roman"/>
          <w:b/>
          <w:sz w:val="24"/>
          <w:szCs w:val="24"/>
          <w:lang w:eastAsia="ar-SA"/>
        </w:rPr>
        <w:t>О правовом регулировании вопросов муниципальной службы Липецкой области</w:t>
      </w:r>
      <w:r w:rsidR="00B4400E">
        <w:rPr>
          <w:rFonts w:ascii="Times New Roman" w:eastAsia="Arial" w:hAnsi="Times New Roman" w:cs="Times New Roman"/>
          <w:b/>
          <w:sz w:val="24"/>
          <w:szCs w:val="24"/>
          <w:lang w:eastAsia="ar-SA"/>
        </w:rPr>
        <w:t>».</w:t>
      </w:r>
    </w:p>
    <w:p w:rsidR="0089381B" w:rsidRPr="00B4400E" w:rsidRDefault="00E879E1" w:rsidP="00E879E1">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У</w:t>
      </w:r>
      <w:r w:rsidR="0089381B" w:rsidRPr="00B4400E">
        <w:rPr>
          <w:rFonts w:ascii="Times New Roman" w:eastAsia="Arial" w:hAnsi="Times New Roman" w:cs="Times New Roman"/>
          <w:sz w:val="24"/>
          <w:szCs w:val="24"/>
          <w:lang w:eastAsia="ar-SA"/>
        </w:rPr>
        <w:t>становлено, что пенсия за выслугу лет устанавливается до достижения пенсионного возраста муниципальным служащим, имеющим на день увольнения стаж муниципальной службы не менее 25 лет, при условии замещения ими должностей муниципальной службы области не менее 7 полных лет непосредственно перед увольнением, и уволенным с муниципальной службы по основаниям, предусмотренным нормативными правовыми актами представительных органов муниципальных образований.</w:t>
      </w:r>
    </w:p>
    <w:p w:rsidR="0089381B" w:rsidRPr="00B4400E" w:rsidRDefault="0089381B" w:rsidP="00E879E1">
      <w:pPr>
        <w:widowControl w:val="0"/>
        <w:suppressAutoHyphens/>
        <w:autoSpaceDE w:val="0"/>
        <w:spacing w:after="0" w:line="240" w:lineRule="auto"/>
        <w:jc w:val="both"/>
        <w:rPr>
          <w:rFonts w:ascii="Times New Roman" w:eastAsia="Arial" w:hAnsi="Times New Roman" w:cs="Times New Roman"/>
          <w:sz w:val="24"/>
          <w:szCs w:val="24"/>
          <w:lang w:eastAsia="ar-SA"/>
        </w:rPr>
      </w:pPr>
      <w:r w:rsidRPr="00B4400E">
        <w:rPr>
          <w:rFonts w:ascii="Times New Roman" w:eastAsia="Arial" w:hAnsi="Times New Roman" w:cs="Times New Roman"/>
          <w:sz w:val="24"/>
          <w:szCs w:val="24"/>
          <w:lang w:eastAsia="ar-SA"/>
        </w:rPr>
        <w:t>При наличии стажа муниципальной службы 25 лет пенсия за выслугу лет назначается в размере 60 процентов месячного денежного содержания по замещаемой должности. За каждый полный год стажа муниципальной службы свыше 25 лет размер пенсии за выслугу лет увеличивается на 3 процента месячного денежного содержания.</w:t>
      </w:r>
    </w:p>
    <w:p w:rsidR="0089381B" w:rsidRPr="00B4400E" w:rsidRDefault="0089381B" w:rsidP="00E879E1">
      <w:pPr>
        <w:widowControl w:val="0"/>
        <w:suppressAutoHyphens/>
        <w:autoSpaceDE w:val="0"/>
        <w:spacing w:after="0" w:line="240" w:lineRule="auto"/>
        <w:jc w:val="both"/>
        <w:rPr>
          <w:rFonts w:ascii="Times New Roman" w:eastAsia="Arial" w:hAnsi="Times New Roman" w:cs="Times New Roman"/>
          <w:sz w:val="24"/>
          <w:szCs w:val="24"/>
          <w:lang w:eastAsia="ar-SA"/>
        </w:rPr>
      </w:pPr>
      <w:r w:rsidRPr="00B4400E">
        <w:rPr>
          <w:rFonts w:ascii="Times New Roman" w:eastAsia="Arial" w:hAnsi="Times New Roman" w:cs="Times New Roman"/>
          <w:sz w:val="24"/>
          <w:szCs w:val="24"/>
          <w:lang w:eastAsia="ar-SA"/>
        </w:rPr>
        <w:t>Со дня назначения пенсии в соответствии с федеральным законодательством размер пенсии за выслугу лет уменьшается на размер фиксированной выплаты к страховой пенсии.</w:t>
      </w:r>
    </w:p>
    <w:p w:rsidR="00B4400E" w:rsidRPr="0089381B" w:rsidRDefault="00B4400E" w:rsidP="00B4400E">
      <w:pPr>
        <w:widowControl w:val="0"/>
        <w:suppressAutoHyphens/>
        <w:autoSpaceDE w:val="0"/>
        <w:spacing w:after="0" w:line="240" w:lineRule="auto"/>
        <w:jc w:val="both"/>
        <w:rPr>
          <w:rFonts w:ascii="Arial" w:eastAsia="Arial" w:hAnsi="Arial" w:cs="Arial"/>
          <w:sz w:val="20"/>
          <w:szCs w:val="20"/>
          <w:lang w:eastAsia="ar-SA"/>
        </w:rPr>
      </w:pPr>
    </w:p>
    <w:p w:rsidR="0089381B" w:rsidRPr="00B4400E" w:rsidRDefault="00B4400E" w:rsidP="00B4400E">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18" w:history="1">
        <w:r w:rsidR="0089381B" w:rsidRPr="00B4400E">
          <w:rPr>
            <w:rFonts w:ascii="Times New Roman" w:eastAsia="Arial" w:hAnsi="Times New Roman" w:cs="Times New Roman"/>
            <w:b/>
            <w:sz w:val="24"/>
            <w:szCs w:val="24"/>
            <w:lang w:eastAsia="ar-SA"/>
          </w:rPr>
          <w:t>Закон</w:t>
        </w:r>
      </w:hyperlink>
      <w:r w:rsidR="0089381B" w:rsidRPr="00B4400E">
        <w:rPr>
          <w:rFonts w:ascii="Times New Roman" w:eastAsia="Arial" w:hAnsi="Times New Roman" w:cs="Times New Roman"/>
          <w:b/>
          <w:sz w:val="24"/>
          <w:szCs w:val="24"/>
          <w:lang w:eastAsia="ar-SA"/>
        </w:rPr>
        <w:t xml:space="preserve"> Липецкой области от 01.08.2016 N 553-ОЗ</w:t>
      </w:r>
      <w:r>
        <w:rPr>
          <w:rFonts w:ascii="Times New Roman" w:eastAsia="Arial" w:hAnsi="Times New Roman" w:cs="Times New Roman"/>
          <w:b/>
          <w:sz w:val="24"/>
          <w:szCs w:val="24"/>
          <w:lang w:eastAsia="ar-SA"/>
        </w:rPr>
        <w:t>. «</w:t>
      </w:r>
      <w:r w:rsidR="0089381B" w:rsidRPr="00B4400E">
        <w:rPr>
          <w:rFonts w:ascii="Times New Roman" w:eastAsia="Arial" w:hAnsi="Times New Roman" w:cs="Times New Roman"/>
          <w:b/>
          <w:sz w:val="24"/>
          <w:szCs w:val="24"/>
          <w:lang w:eastAsia="ar-SA"/>
        </w:rPr>
        <w:t>О внесении изм</w:t>
      </w:r>
      <w:r>
        <w:rPr>
          <w:rFonts w:ascii="Times New Roman" w:eastAsia="Arial" w:hAnsi="Times New Roman" w:cs="Times New Roman"/>
          <w:b/>
          <w:sz w:val="24"/>
          <w:szCs w:val="24"/>
          <w:lang w:eastAsia="ar-SA"/>
        </w:rPr>
        <w:t>енений в Закон Липецкой области.  «</w:t>
      </w:r>
      <w:r w:rsidR="0089381B" w:rsidRPr="00B4400E">
        <w:rPr>
          <w:rFonts w:ascii="Times New Roman" w:eastAsia="Arial" w:hAnsi="Times New Roman" w:cs="Times New Roman"/>
          <w:b/>
          <w:sz w:val="24"/>
          <w:szCs w:val="24"/>
          <w:lang w:eastAsia="ar-SA"/>
        </w:rPr>
        <w:t>О пенсионном обеспечении лиц, замещающих государственные должности Липецкой области и должности государственной граж</w:t>
      </w:r>
      <w:r>
        <w:rPr>
          <w:rFonts w:ascii="Times New Roman" w:eastAsia="Arial" w:hAnsi="Times New Roman" w:cs="Times New Roman"/>
          <w:b/>
          <w:sz w:val="24"/>
          <w:szCs w:val="24"/>
          <w:lang w:eastAsia="ar-SA"/>
        </w:rPr>
        <w:t>данской службы Липецкой области» и Закон Липецкой области «</w:t>
      </w:r>
      <w:r w:rsidR="0089381B" w:rsidRPr="00B4400E">
        <w:rPr>
          <w:rFonts w:ascii="Times New Roman" w:eastAsia="Arial" w:hAnsi="Times New Roman" w:cs="Times New Roman"/>
          <w:b/>
          <w:sz w:val="24"/>
          <w:szCs w:val="24"/>
          <w:lang w:eastAsia="ar-SA"/>
        </w:rPr>
        <w:t>О социальных гарантиях лиц, замещающих государственные должности Липецкой области</w:t>
      </w:r>
      <w:r>
        <w:rPr>
          <w:rFonts w:ascii="Times New Roman" w:eastAsia="Arial" w:hAnsi="Times New Roman" w:cs="Times New Roman"/>
          <w:b/>
          <w:sz w:val="24"/>
          <w:szCs w:val="24"/>
          <w:lang w:eastAsia="ar-SA"/>
        </w:rPr>
        <w:t>».</w:t>
      </w:r>
    </w:p>
    <w:p w:rsidR="0089381B" w:rsidRPr="00B4400E" w:rsidRDefault="0089381B" w:rsidP="00B4400E">
      <w:pPr>
        <w:widowControl w:val="0"/>
        <w:suppressAutoHyphens/>
        <w:autoSpaceDE w:val="0"/>
        <w:spacing w:after="0" w:line="240" w:lineRule="auto"/>
        <w:jc w:val="both"/>
        <w:rPr>
          <w:rFonts w:ascii="Times New Roman" w:eastAsia="Arial" w:hAnsi="Times New Roman" w:cs="Times New Roman"/>
          <w:sz w:val="24"/>
          <w:szCs w:val="24"/>
          <w:lang w:eastAsia="ar-SA"/>
        </w:rPr>
      </w:pPr>
      <w:r w:rsidRPr="00B4400E">
        <w:rPr>
          <w:rFonts w:ascii="Times New Roman" w:eastAsia="Arial" w:hAnsi="Times New Roman" w:cs="Times New Roman"/>
          <w:sz w:val="24"/>
          <w:szCs w:val="24"/>
          <w:lang w:eastAsia="ar-SA"/>
        </w:rPr>
        <w:t>Согласно изменениям, внесенным в Закон расчет размера пенсионных выплат исчисляется исходя из среднемесячного денежного содержания лиц, замещающих государственные должности Липецкой области и должности государственной гражданской службы Липецкой области.</w:t>
      </w:r>
    </w:p>
    <w:p w:rsidR="0089381B" w:rsidRPr="00B4400E" w:rsidRDefault="0089381B" w:rsidP="00EC5F7E">
      <w:pPr>
        <w:widowControl w:val="0"/>
        <w:suppressAutoHyphens/>
        <w:autoSpaceDE w:val="0"/>
        <w:spacing w:after="0" w:line="240" w:lineRule="auto"/>
        <w:jc w:val="both"/>
        <w:rPr>
          <w:rFonts w:ascii="Times New Roman" w:eastAsia="Arial" w:hAnsi="Times New Roman" w:cs="Times New Roman"/>
          <w:sz w:val="24"/>
          <w:szCs w:val="24"/>
          <w:lang w:eastAsia="ar-SA"/>
        </w:rPr>
      </w:pPr>
      <w:r w:rsidRPr="00B4400E">
        <w:rPr>
          <w:rFonts w:ascii="Times New Roman" w:eastAsia="Arial" w:hAnsi="Times New Roman" w:cs="Times New Roman"/>
          <w:sz w:val="24"/>
          <w:szCs w:val="24"/>
          <w:lang w:eastAsia="ar-SA"/>
        </w:rPr>
        <w:t>Изменениями, внесенными в Закон, установлено, что лицам, замещавшим г</w:t>
      </w:r>
      <w:r w:rsidR="00B4400E">
        <w:rPr>
          <w:rFonts w:ascii="Times New Roman" w:eastAsia="Arial" w:hAnsi="Times New Roman" w:cs="Times New Roman"/>
          <w:sz w:val="24"/>
          <w:szCs w:val="24"/>
          <w:lang w:eastAsia="ar-SA"/>
        </w:rPr>
        <w:t>осударственные должности</w:t>
      </w:r>
      <w:r w:rsidRPr="00B4400E">
        <w:rPr>
          <w:rFonts w:ascii="Times New Roman" w:eastAsia="Arial" w:hAnsi="Times New Roman" w:cs="Times New Roman"/>
          <w:sz w:val="24"/>
          <w:szCs w:val="24"/>
          <w:lang w:eastAsia="ar-SA"/>
        </w:rPr>
        <w:t xml:space="preserve"> на профессиональной постоянной основе и достигшим пенсионного возраста или потерявшим трудоспособность в период осуществления ими полномочий по г</w:t>
      </w:r>
      <w:r w:rsidR="00B4400E">
        <w:rPr>
          <w:rFonts w:ascii="Times New Roman" w:eastAsia="Arial" w:hAnsi="Times New Roman" w:cs="Times New Roman"/>
          <w:sz w:val="24"/>
          <w:szCs w:val="24"/>
          <w:lang w:eastAsia="ar-SA"/>
        </w:rPr>
        <w:t xml:space="preserve">осударственной должности </w:t>
      </w:r>
      <w:r w:rsidRPr="00B4400E">
        <w:rPr>
          <w:rFonts w:ascii="Times New Roman" w:eastAsia="Arial" w:hAnsi="Times New Roman" w:cs="Times New Roman"/>
          <w:sz w:val="24"/>
          <w:szCs w:val="24"/>
          <w:lang w:eastAsia="ar-SA"/>
        </w:rPr>
        <w:t xml:space="preserve"> и освобожденным от замещаемой должности в связи с прекращением полномочий, в том числе досрочно, устанавливается ежемесячная доплата к пенсии, назначенной в соответствии с федеральным законодательством.</w:t>
      </w:r>
    </w:p>
    <w:p w:rsidR="0089381B" w:rsidRPr="00EC5F7E" w:rsidRDefault="0089381B" w:rsidP="007371CF">
      <w:pPr>
        <w:jc w:val="center"/>
        <w:rPr>
          <w:rFonts w:ascii="Times New Roman" w:hAnsi="Times New Roman" w:cs="Times New Roman"/>
          <w:b/>
          <w:sz w:val="24"/>
          <w:szCs w:val="24"/>
          <w:u w:val="single"/>
        </w:rPr>
      </w:pPr>
    </w:p>
    <w:p w:rsidR="00D96AD6" w:rsidRPr="00EC5F7E" w:rsidRDefault="00EC5F7E"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19" w:history="1">
        <w:r w:rsidR="00D96AD6" w:rsidRPr="00EC5F7E">
          <w:rPr>
            <w:rFonts w:ascii="Times New Roman" w:eastAsia="Times New Roman" w:hAnsi="Times New Roman" w:cs="Times New Roman"/>
            <w:b/>
            <w:sz w:val="24"/>
            <w:szCs w:val="24"/>
            <w:lang w:eastAsia="ar-SA"/>
          </w:rPr>
          <w:t>Приказ</w:t>
        </w:r>
      </w:hyperlink>
      <w:r w:rsidR="00D96AD6" w:rsidRPr="00EC5F7E">
        <w:rPr>
          <w:rFonts w:ascii="Times New Roman" w:eastAsia="Times New Roman" w:hAnsi="Times New Roman" w:cs="Times New Roman"/>
          <w:b/>
          <w:sz w:val="24"/>
          <w:szCs w:val="24"/>
          <w:lang w:eastAsia="ar-SA"/>
        </w:rPr>
        <w:t xml:space="preserve"> управления социальной защиты населения Липецкой обл. от 28.06.2016 N 644-П</w:t>
      </w:r>
      <w:r>
        <w:rPr>
          <w:rFonts w:ascii="Times New Roman" w:eastAsia="Times New Roman" w:hAnsi="Times New Roman" w:cs="Times New Roman"/>
          <w:b/>
          <w:sz w:val="24"/>
          <w:szCs w:val="24"/>
          <w:lang w:eastAsia="ar-SA"/>
        </w:rPr>
        <w:t xml:space="preserve"> </w:t>
      </w:r>
      <w:r w:rsidRPr="00EC5F7E">
        <w:rPr>
          <w:rFonts w:ascii="Times New Roman" w:eastAsia="Times New Roman" w:hAnsi="Times New Roman" w:cs="Times New Roman"/>
          <w:b/>
          <w:sz w:val="24"/>
          <w:szCs w:val="24"/>
          <w:lang w:eastAsia="ar-SA"/>
        </w:rPr>
        <w:t>«</w:t>
      </w:r>
      <w:r w:rsidR="00D96AD6" w:rsidRPr="00EC5F7E">
        <w:rPr>
          <w:rFonts w:ascii="Times New Roman" w:eastAsia="Times New Roman" w:hAnsi="Times New Roman" w:cs="Times New Roman"/>
          <w:b/>
          <w:sz w:val="24"/>
          <w:szCs w:val="24"/>
          <w:lang w:eastAsia="ar-SA"/>
        </w:rPr>
        <w:t xml:space="preserve">Об утверждении административного регламента предоставления государственной услуги по назначению ежемесячной социальной выплаты </w:t>
      </w:r>
      <w:r w:rsidR="00D96AD6" w:rsidRPr="00EC5F7E">
        <w:rPr>
          <w:rFonts w:ascii="Times New Roman" w:eastAsia="Times New Roman" w:hAnsi="Times New Roman" w:cs="Times New Roman"/>
          <w:b/>
          <w:sz w:val="24"/>
          <w:szCs w:val="24"/>
          <w:lang w:eastAsia="ar-SA"/>
        </w:rPr>
        <w:lastRenderedPageBreak/>
        <w:t>малоимущим молодым семьям на компенсацию затрат по найму (поднайму) жилого помещения и признании утратившими силу некоторых приказов управления социальной защиты населения</w:t>
      </w:r>
      <w:r>
        <w:rPr>
          <w:rFonts w:ascii="Times New Roman" w:eastAsia="Times New Roman" w:hAnsi="Times New Roman" w:cs="Times New Roman"/>
          <w:b/>
          <w:sz w:val="24"/>
          <w:szCs w:val="24"/>
          <w:lang w:eastAsia="ar-SA"/>
        </w:rPr>
        <w:t>»</w:t>
      </w:r>
    </w:p>
    <w:p w:rsidR="00D96AD6" w:rsidRPr="00EC5F7E" w:rsidRDefault="00D96AD6"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EC5F7E">
        <w:rPr>
          <w:rFonts w:ascii="Times New Roman" w:eastAsia="Times New Roman" w:hAnsi="Times New Roman" w:cs="Times New Roman"/>
          <w:sz w:val="24"/>
          <w:szCs w:val="24"/>
          <w:lang w:eastAsia="ar-SA"/>
        </w:rPr>
        <w:t>Регламентом определены категории заявителей на предоставление услуги, к которым относятся один из родителей малоимущей молодой семьи, одинокая мать или беременная женщина, не состоящие в браке, возраст которых не превышает 35 лет (включительно) и со среднедушевым доходом ниже величины прожиточного минимума, воспитывающие двух и более детей и нуждающиеся в улучшении жилищных условий, проживающие на условиях найма (поднайма) и не имеющие жилой площади в данном населенном пункте, являющиеся гражданами Российской Федерации и постоянно проживающие на территории Липецкой области.</w:t>
      </w:r>
    </w:p>
    <w:p w:rsidR="00EC5F7E" w:rsidRDefault="00EC5F7E" w:rsidP="00D96AD6">
      <w:pPr>
        <w:widowControl w:val="0"/>
        <w:suppressAutoHyphens/>
        <w:overflowPunct w:val="0"/>
        <w:autoSpaceDE w:val="0"/>
        <w:spacing w:after="1" w:line="220" w:lineRule="atLeast"/>
        <w:ind w:firstLine="540"/>
        <w:jc w:val="both"/>
        <w:textAlignment w:val="baseline"/>
        <w:rPr>
          <w:rFonts w:ascii="Times New Roman" w:eastAsia="Times New Roman" w:hAnsi="Times New Roman" w:cs="Times New Roman"/>
          <w:sz w:val="24"/>
          <w:szCs w:val="24"/>
          <w:lang w:eastAsia="ar-SA"/>
        </w:rPr>
      </w:pPr>
    </w:p>
    <w:p w:rsidR="00EC5F7E" w:rsidRDefault="00EC5F7E" w:rsidP="00D96AD6">
      <w:pPr>
        <w:widowControl w:val="0"/>
        <w:suppressAutoHyphens/>
        <w:overflowPunct w:val="0"/>
        <w:autoSpaceDE w:val="0"/>
        <w:spacing w:after="1" w:line="220" w:lineRule="atLeast"/>
        <w:ind w:firstLine="540"/>
        <w:jc w:val="both"/>
        <w:textAlignment w:val="baseline"/>
        <w:rPr>
          <w:rFonts w:ascii="Times New Roman" w:eastAsia="Times New Roman" w:hAnsi="Times New Roman" w:cs="Times New Roman"/>
          <w:sz w:val="24"/>
          <w:szCs w:val="24"/>
          <w:lang w:eastAsia="ar-SA"/>
        </w:rPr>
      </w:pPr>
    </w:p>
    <w:p w:rsidR="00D96AD6" w:rsidRPr="00EC5F7E" w:rsidRDefault="003468FA" w:rsidP="00EC5F7E">
      <w:pPr>
        <w:widowControl w:val="0"/>
        <w:suppressAutoHyphens/>
        <w:overflowPunct w:val="0"/>
        <w:autoSpaceDE w:val="0"/>
        <w:spacing w:after="1" w:line="220" w:lineRule="atLeast"/>
        <w:ind w:hanging="142"/>
        <w:jc w:val="both"/>
        <w:textAlignment w:val="baseline"/>
        <w:rPr>
          <w:rFonts w:ascii="Times New Roman" w:eastAsia="Times New Roman" w:hAnsi="Times New Roman" w:cs="Times New Roman"/>
          <w:b/>
          <w:sz w:val="24"/>
          <w:szCs w:val="24"/>
          <w:lang w:eastAsia="ar-SA"/>
        </w:rPr>
      </w:pPr>
      <w:r>
        <w:t xml:space="preserve">       </w:t>
      </w:r>
      <w:bookmarkStart w:id="0" w:name="_GoBack"/>
      <w:bookmarkEnd w:id="0"/>
      <w:r>
        <w:fldChar w:fldCharType="begin"/>
      </w:r>
      <w:r>
        <w:instrText xml:space="preserve"> HYPERLINK "consultantplus://offline/ref=1C5F4B2C90C6DAE805ECDD824CE44E61CD433898AECA880A7AD10B404AE712D21AM6N" </w:instrText>
      </w:r>
      <w:r>
        <w:fldChar w:fldCharType="separate"/>
      </w:r>
      <w:r w:rsidR="00D96AD6" w:rsidRPr="00EC5F7E">
        <w:rPr>
          <w:rFonts w:ascii="Times New Roman" w:eastAsia="Times New Roman" w:hAnsi="Times New Roman" w:cs="Times New Roman"/>
          <w:b/>
          <w:sz w:val="24"/>
          <w:szCs w:val="24"/>
          <w:lang w:eastAsia="ar-SA"/>
        </w:rPr>
        <w:t>Приказ</w:t>
      </w:r>
      <w:r>
        <w:rPr>
          <w:rFonts w:ascii="Times New Roman" w:eastAsia="Times New Roman" w:hAnsi="Times New Roman" w:cs="Times New Roman"/>
          <w:b/>
          <w:sz w:val="24"/>
          <w:szCs w:val="24"/>
          <w:lang w:eastAsia="ar-SA"/>
        </w:rPr>
        <w:fldChar w:fldCharType="end"/>
      </w:r>
      <w:r w:rsidR="00D96AD6" w:rsidRPr="00EC5F7E">
        <w:rPr>
          <w:rFonts w:ascii="Times New Roman" w:eastAsia="Times New Roman" w:hAnsi="Times New Roman" w:cs="Times New Roman"/>
          <w:b/>
          <w:sz w:val="24"/>
          <w:szCs w:val="24"/>
          <w:lang w:eastAsia="ar-SA"/>
        </w:rPr>
        <w:t xml:space="preserve"> управления социальной защиты населения Липецкой обл. от 28.06.2016 N 639-П</w:t>
      </w:r>
      <w:r w:rsidR="00EC5F7E">
        <w:rPr>
          <w:rFonts w:ascii="Times New Roman" w:eastAsia="Times New Roman" w:hAnsi="Times New Roman" w:cs="Times New Roman"/>
          <w:b/>
          <w:sz w:val="24"/>
          <w:szCs w:val="24"/>
          <w:lang w:eastAsia="ar-SA"/>
        </w:rPr>
        <w:t xml:space="preserve"> </w:t>
      </w:r>
      <w:r w:rsidR="00EC5F7E" w:rsidRPr="00EC5F7E">
        <w:rPr>
          <w:rFonts w:ascii="Times New Roman" w:eastAsia="Times New Roman" w:hAnsi="Times New Roman" w:cs="Times New Roman"/>
          <w:b/>
          <w:sz w:val="24"/>
          <w:szCs w:val="24"/>
          <w:lang w:eastAsia="ar-SA"/>
        </w:rPr>
        <w:t>«</w:t>
      </w:r>
      <w:r w:rsidR="00D96AD6" w:rsidRPr="00EC5F7E">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назначению ежемесячной денежной выплаты в связи с рождением третьего и последующих детей до достижения ребенком возраста трех лет и признании утратившими силу некоторых приказов управления социальной защиты населения</w:t>
      </w:r>
      <w:r w:rsidR="00EC5F7E" w:rsidRPr="00EC5F7E">
        <w:rPr>
          <w:rFonts w:ascii="Times New Roman" w:eastAsia="Times New Roman" w:hAnsi="Times New Roman" w:cs="Times New Roman"/>
          <w:b/>
          <w:sz w:val="24"/>
          <w:szCs w:val="24"/>
          <w:lang w:eastAsia="ar-SA"/>
        </w:rPr>
        <w:t>»</w:t>
      </w:r>
    </w:p>
    <w:p w:rsidR="00D96AD6" w:rsidRPr="00EC5F7E" w:rsidRDefault="00D96AD6"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EC5F7E">
        <w:rPr>
          <w:rFonts w:ascii="Times New Roman" w:eastAsia="Times New Roman" w:hAnsi="Times New Roman" w:cs="Times New Roman"/>
          <w:sz w:val="24"/>
          <w:szCs w:val="24"/>
          <w:lang w:eastAsia="ar-SA"/>
        </w:rPr>
        <w:t>Регламентом определены получатели услуги, к которым относится один из родителей, являющийся гражданином Российской Федерации, в случае рождения в семье третьего и последующих детей после 31 декабря 2012 года, постоянно проживающий на территории Липецкой области.</w:t>
      </w:r>
    </w:p>
    <w:p w:rsidR="00D96AD6" w:rsidRPr="00EC5F7E" w:rsidRDefault="00EC5F7E"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00D96AD6" w:rsidRPr="00EC5F7E">
        <w:rPr>
          <w:rFonts w:ascii="Times New Roman" w:eastAsia="Times New Roman" w:hAnsi="Times New Roman" w:cs="Times New Roman"/>
          <w:sz w:val="24"/>
          <w:szCs w:val="24"/>
          <w:lang w:eastAsia="ar-SA"/>
        </w:rPr>
        <w:t>слуг</w:t>
      </w:r>
      <w:r>
        <w:rPr>
          <w:rFonts w:ascii="Times New Roman" w:eastAsia="Times New Roman" w:hAnsi="Times New Roman" w:cs="Times New Roman"/>
          <w:sz w:val="24"/>
          <w:szCs w:val="24"/>
          <w:lang w:eastAsia="ar-SA"/>
        </w:rPr>
        <w:t>а</w:t>
      </w:r>
      <w:r w:rsidR="00D96AD6" w:rsidRPr="00EC5F7E">
        <w:rPr>
          <w:rFonts w:ascii="Times New Roman" w:eastAsia="Times New Roman" w:hAnsi="Times New Roman" w:cs="Times New Roman"/>
          <w:sz w:val="24"/>
          <w:szCs w:val="24"/>
          <w:lang w:eastAsia="ar-SA"/>
        </w:rPr>
        <w:t xml:space="preserve"> осуществляется управлением социальной защиты населения Липецкой области через учреждения социальной защиты населения по месту жительства во взаимодействии с областным бюджетным учреждением "Уполномоченный многофункциональный центр предоставления государственных и муниципальных услуг Липецкой области" и его структурными подразделениями.</w:t>
      </w:r>
    </w:p>
    <w:p w:rsidR="00D96AD6" w:rsidRDefault="00D96AD6" w:rsidP="00D96AD6">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EC5F7E" w:rsidRPr="00EC5F7E" w:rsidRDefault="00EC5F7E" w:rsidP="00D96AD6">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D96AD6" w:rsidRPr="00EC5F7E" w:rsidRDefault="00EC5F7E"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20" w:history="1">
        <w:r w:rsidR="00D96AD6" w:rsidRPr="00EC5F7E">
          <w:rPr>
            <w:rFonts w:ascii="Times New Roman" w:eastAsia="Times New Roman" w:hAnsi="Times New Roman" w:cs="Times New Roman"/>
            <w:b/>
            <w:sz w:val="24"/>
            <w:szCs w:val="24"/>
            <w:lang w:eastAsia="ar-SA"/>
          </w:rPr>
          <w:t>Приказ</w:t>
        </w:r>
      </w:hyperlink>
      <w:r w:rsidR="00D96AD6" w:rsidRPr="00EC5F7E">
        <w:rPr>
          <w:rFonts w:ascii="Times New Roman" w:eastAsia="Times New Roman" w:hAnsi="Times New Roman" w:cs="Times New Roman"/>
          <w:b/>
          <w:sz w:val="24"/>
          <w:szCs w:val="24"/>
          <w:lang w:eastAsia="ar-SA"/>
        </w:rPr>
        <w:t xml:space="preserve"> управления социальной защиты населения Липецкой обл. от 28.06.2016 N 636-П</w:t>
      </w:r>
      <w:r>
        <w:rPr>
          <w:rFonts w:ascii="Times New Roman" w:eastAsia="Times New Roman" w:hAnsi="Times New Roman" w:cs="Times New Roman"/>
          <w:b/>
          <w:sz w:val="24"/>
          <w:szCs w:val="24"/>
          <w:lang w:eastAsia="ar-SA"/>
        </w:rPr>
        <w:t xml:space="preserve"> «</w:t>
      </w:r>
      <w:r w:rsidR="00D96AD6" w:rsidRPr="00EC5F7E">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назначению пособия на ребенка и признании утратившими силу некоторых приказов</w:t>
      </w:r>
      <w:r>
        <w:rPr>
          <w:rFonts w:ascii="Times New Roman" w:eastAsia="Times New Roman" w:hAnsi="Times New Roman" w:cs="Times New Roman"/>
          <w:b/>
          <w:sz w:val="24"/>
          <w:szCs w:val="24"/>
          <w:lang w:eastAsia="ar-SA"/>
        </w:rPr>
        <w:t>».</w:t>
      </w:r>
    </w:p>
    <w:p w:rsidR="00D96AD6" w:rsidRPr="00EC5F7E" w:rsidRDefault="00D96AD6"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EC5F7E">
        <w:rPr>
          <w:rFonts w:ascii="Times New Roman" w:eastAsia="Times New Roman" w:hAnsi="Times New Roman" w:cs="Times New Roman"/>
          <w:sz w:val="24"/>
          <w:szCs w:val="24"/>
          <w:lang w:eastAsia="ar-SA"/>
        </w:rPr>
        <w:t>Регламентом определены категории заявителей на предоставление услуги, к которым относятся один из родителей (усыновителей, опекунов, попечителей) на каждого рожденного, усыновленного, принятого под опеку (попечительство) совместно проживающего с ним ребенка до достижения им возраста шестнадцати лет, а на ребенка, обучающегося в общеобразовательной организации, - до окончания обучения, но не более чем до достижения им возраста восемнадцати лет, в семьях со среднедушевым доходом, размер которого не превышает величину прожиточного минимума, установленного в Липецкой области.</w:t>
      </w:r>
    </w:p>
    <w:p w:rsidR="00D96AD6" w:rsidRDefault="00EC5F7E" w:rsidP="00D96AD6">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p>
    <w:p w:rsidR="00EC5F7E" w:rsidRPr="00EC5F7E" w:rsidRDefault="00EC5F7E" w:rsidP="00D96AD6">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p>
    <w:p w:rsidR="00D96AD6" w:rsidRPr="00EC5F7E" w:rsidRDefault="00EC5F7E"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21" w:history="1">
        <w:r w:rsidR="00D96AD6" w:rsidRPr="00EC5F7E">
          <w:rPr>
            <w:rFonts w:ascii="Times New Roman" w:eastAsia="Times New Roman" w:hAnsi="Times New Roman" w:cs="Times New Roman"/>
            <w:b/>
            <w:sz w:val="24"/>
            <w:szCs w:val="24"/>
            <w:lang w:eastAsia="ar-SA"/>
          </w:rPr>
          <w:t>Приказ</w:t>
        </w:r>
      </w:hyperlink>
      <w:r w:rsidR="00D96AD6" w:rsidRPr="00EC5F7E">
        <w:rPr>
          <w:rFonts w:ascii="Times New Roman" w:eastAsia="Times New Roman" w:hAnsi="Times New Roman" w:cs="Times New Roman"/>
          <w:b/>
          <w:sz w:val="24"/>
          <w:szCs w:val="24"/>
          <w:lang w:eastAsia="ar-SA"/>
        </w:rPr>
        <w:t xml:space="preserve"> управления социальной защиты населения Липецкой обл. от 28.06.2016 N 635-П</w:t>
      </w:r>
      <w:r>
        <w:rPr>
          <w:rFonts w:ascii="Times New Roman" w:eastAsia="Times New Roman" w:hAnsi="Times New Roman" w:cs="Times New Roman"/>
          <w:b/>
          <w:sz w:val="24"/>
          <w:szCs w:val="24"/>
          <w:lang w:eastAsia="ar-SA"/>
        </w:rPr>
        <w:t xml:space="preserve"> «</w:t>
      </w:r>
      <w:r w:rsidR="00D96AD6" w:rsidRPr="00EC5F7E">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назначению единовременной социальной выплаты малоимущим молодым семьям в связи с рождением первого ребенка</w:t>
      </w:r>
      <w:r>
        <w:rPr>
          <w:rFonts w:ascii="Times New Roman" w:eastAsia="Times New Roman" w:hAnsi="Times New Roman" w:cs="Times New Roman"/>
          <w:b/>
          <w:sz w:val="24"/>
          <w:szCs w:val="24"/>
          <w:lang w:eastAsia="ar-SA"/>
        </w:rPr>
        <w:t>».</w:t>
      </w:r>
    </w:p>
    <w:p w:rsidR="00D96AD6" w:rsidRPr="00EC5F7E" w:rsidRDefault="00D96AD6"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sidRPr="00EC5F7E">
        <w:rPr>
          <w:rFonts w:ascii="Times New Roman" w:eastAsia="Times New Roman" w:hAnsi="Times New Roman" w:cs="Times New Roman"/>
          <w:sz w:val="24"/>
          <w:szCs w:val="24"/>
          <w:lang w:eastAsia="ar-SA"/>
        </w:rPr>
        <w:t xml:space="preserve">Согласно Регламенту заявителем на предоставление государственной услуги является женщина, родившая первого ребенка, при условии совместного проживания с ребенком. У отца ребенка право на социальную выплату в связи с рождением первого ребенка возникает при условии совместного проживания с ребенком в случаях смерти женщины, </w:t>
      </w:r>
      <w:r w:rsidRPr="00EC5F7E">
        <w:rPr>
          <w:rFonts w:ascii="Times New Roman" w:eastAsia="Times New Roman" w:hAnsi="Times New Roman" w:cs="Times New Roman"/>
          <w:sz w:val="24"/>
          <w:szCs w:val="24"/>
          <w:lang w:eastAsia="ar-SA"/>
        </w:rPr>
        <w:lastRenderedPageBreak/>
        <w:t>лишения родительских прав, совершения в отношении своего ребенка умышленного преступления, относящегося к преступлениям против личности.</w:t>
      </w:r>
    </w:p>
    <w:p w:rsidR="00D96AD6" w:rsidRPr="00EC5F7E" w:rsidRDefault="00EC5F7E" w:rsidP="00EC5F7E">
      <w:pPr>
        <w:widowControl w:val="0"/>
        <w:suppressAutoHyphens/>
        <w:overflowPunct w:val="0"/>
        <w:autoSpaceDE w:val="0"/>
        <w:spacing w:after="1" w:line="220" w:lineRule="atLeast"/>
        <w:jc w:val="both"/>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У</w:t>
      </w:r>
      <w:r w:rsidR="00D96AD6" w:rsidRPr="00EC5F7E">
        <w:rPr>
          <w:rFonts w:ascii="Times New Roman" w:eastAsia="Times New Roman" w:hAnsi="Times New Roman" w:cs="Times New Roman"/>
          <w:sz w:val="24"/>
          <w:szCs w:val="24"/>
          <w:lang w:eastAsia="ar-SA"/>
        </w:rPr>
        <w:t>слуг</w:t>
      </w:r>
      <w:r>
        <w:rPr>
          <w:rFonts w:ascii="Times New Roman" w:eastAsia="Times New Roman" w:hAnsi="Times New Roman" w:cs="Times New Roman"/>
          <w:sz w:val="24"/>
          <w:szCs w:val="24"/>
          <w:lang w:eastAsia="ar-SA"/>
        </w:rPr>
        <w:t>а</w:t>
      </w:r>
      <w:r w:rsidR="00D96AD6" w:rsidRPr="00EC5F7E">
        <w:rPr>
          <w:rFonts w:ascii="Times New Roman" w:eastAsia="Times New Roman" w:hAnsi="Times New Roman" w:cs="Times New Roman"/>
          <w:sz w:val="24"/>
          <w:szCs w:val="24"/>
          <w:lang w:eastAsia="ar-SA"/>
        </w:rPr>
        <w:t xml:space="preserve"> осуществляется управлением социальной защиты населения Липецкой области через учреждения социальной защиты населения по месту жительства во взаимодействии с областным бюджетным учреждением "Уполномоченный многофункциональный центр предоставления государственных и муниципальных услуг Липецкой области" и его структурными подразделениями.</w:t>
      </w:r>
    </w:p>
    <w:p w:rsidR="00751C0B" w:rsidRDefault="00751C0B" w:rsidP="00786417">
      <w:pPr>
        <w:spacing w:after="0"/>
        <w:jc w:val="center"/>
        <w:rPr>
          <w:rFonts w:ascii="Times New Roman" w:hAnsi="Times New Roman" w:cs="Times New Roman"/>
          <w:b/>
          <w:sz w:val="24"/>
          <w:szCs w:val="24"/>
          <w:u w:val="single"/>
        </w:rPr>
      </w:pPr>
    </w:p>
    <w:p w:rsidR="00BC54FD" w:rsidRPr="00B4400E" w:rsidRDefault="00E82F59" w:rsidP="00B4400E">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b/>
          <w:sz w:val="24"/>
          <w:szCs w:val="24"/>
        </w:rPr>
        <w:t xml:space="preserve">   </w:t>
      </w:r>
      <w:hyperlink r:id="rId22" w:history="1">
        <w:r w:rsidR="00BC54FD" w:rsidRPr="00E82F59">
          <w:rPr>
            <w:rFonts w:ascii="Times New Roman" w:eastAsia="Arial" w:hAnsi="Times New Roman" w:cs="Times New Roman"/>
            <w:b/>
            <w:sz w:val="24"/>
            <w:szCs w:val="24"/>
            <w:lang w:eastAsia="ar-SA"/>
          </w:rPr>
          <w:t>Постановление</w:t>
        </w:r>
      </w:hyperlink>
      <w:r w:rsidR="00BC54FD" w:rsidRPr="00E82F59">
        <w:rPr>
          <w:rFonts w:ascii="Times New Roman" w:eastAsia="Arial" w:hAnsi="Times New Roman" w:cs="Times New Roman"/>
          <w:b/>
          <w:sz w:val="24"/>
          <w:szCs w:val="24"/>
          <w:lang w:eastAsia="ar-SA"/>
        </w:rPr>
        <w:t xml:space="preserve"> администрации Липецкой области от 12.07.2016 N 310</w:t>
      </w:r>
      <w:r>
        <w:rPr>
          <w:rFonts w:ascii="Times New Roman" w:eastAsia="Arial" w:hAnsi="Times New Roman" w:cs="Times New Roman"/>
          <w:b/>
          <w:sz w:val="24"/>
          <w:szCs w:val="24"/>
          <w:lang w:eastAsia="ar-SA"/>
        </w:rPr>
        <w:t>. «</w:t>
      </w:r>
      <w:r w:rsidR="00BC54FD" w:rsidRPr="00E82F59">
        <w:rPr>
          <w:rFonts w:ascii="Times New Roman" w:eastAsia="Arial" w:hAnsi="Times New Roman" w:cs="Times New Roman"/>
          <w:b/>
          <w:sz w:val="24"/>
          <w:szCs w:val="24"/>
          <w:lang w:eastAsia="ar-SA"/>
        </w:rPr>
        <w:t>Об установлении величины прожиточного минимума на душу населения по Липецкой области за 2 квартал 2016 года</w:t>
      </w:r>
      <w:r>
        <w:rPr>
          <w:rFonts w:ascii="Times New Roman" w:eastAsia="Arial" w:hAnsi="Times New Roman" w:cs="Times New Roman"/>
          <w:b/>
          <w:sz w:val="24"/>
          <w:szCs w:val="24"/>
          <w:lang w:eastAsia="ar-SA"/>
        </w:rPr>
        <w:t>».</w:t>
      </w:r>
    </w:p>
    <w:p w:rsidR="00BC54FD" w:rsidRPr="00E82F59" w:rsidRDefault="00B4400E" w:rsidP="00B4400E">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В</w:t>
      </w:r>
      <w:r w:rsidR="00BC54FD" w:rsidRPr="00E82F59">
        <w:rPr>
          <w:rFonts w:ascii="Times New Roman" w:eastAsia="Arial" w:hAnsi="Times New Roman" w:cs="Times New Roman"/>
          <w:sz w:val="24"/>
          <w:szCs w:val="24"/>
          <w:lang w:eastAsia="ar-SA"/>
        </w:rPr>
        <w:t>еличина прожиточного минимума составляет 8523 рубля, для трудоспособного населения - 9144 рубля, для пенсионеров - 7092 рубля, для детей - 8721 рубль.</w:t>
      </w:r>
    </w:p>
    <w:p w:rsidR="0090629E" w:rsidRDefault="0090629E" w:rsidP="00786417">
      <w:pPr>
        <w:spacing w:after="0"/>
        <w:jc w:val="center"/>
        <w:rPr>
          <w:rFonts w:ascii="Times New Roman" w:hAnsi="Times New Roman" w:cs="Times New Roman"/>
          <w:b/>
          <w:sz w:val="24"/>
          <w:szCs w:val="24"/>
          <w:u w:val="single"/>
        </w:rPr>
      </w:pPr>
    </w:p>
    <w:p w:rsidR="00B4400E" w:rsidRDefault="00B4400E" w:rsidP="00786417">
      <w:pPr>
        <w:spacing w:after="0"/>
        <w:jc w:val="center"/>
        <w:rPr>
          <w:rFonts w:ascii="Times New Roman" w:hAnsi="Times New Roman" w:cs="Times New Roman"/>
          <w:b/>
          <w:sz w:val="24"/>
          <w:szCs w:val="24"/>
          <w:u w:val="single"/>
        </w:rPr>
      </w:pPr>
    </w:p>
    <w:p w:rsidR="0090629E" w:rsidRPr="00015635" w:rsidRDefault="00510FC6" w:rsidP="00510FC6">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3" w:history="1">
        <w:r w:rsidR="0090629E" w:rsidRPr="00015635">
          <w:rPr>
            <w:rFonts w:ascii="Times New Roman" w:eastAsia="Arial" w:hAnsi="Times New Roman" w:cs="Times New Roman"/>
            <w:b/>
            <w:sz w:val="24"/>
            <w:szCs w:val="24"/>
            <w:lang w:eastAsia="ar-SA"/>
          </w:rPr>
          <w:t>Закон</w:t>
        </w:r>
      </w:hyperlink>
      <w:r w:rsidR="0090629E" w:rsidRPr="00015635">
        <w:rPr>
          <w:rFonts w:ascii="Times New Roman" w:eastAsia="Arial" w:hAnsi="Times New Roman" w:cs="Times New Roman"/>
          <w:b/>
          <w:sz w:val="24"/>
          <w:szCs w:val="24"/>
          <w:lang w:eastAsia="ar-SA"/>
        </w:rPr>
        <w:t xml:space="preserve"> Липецкой области от 07.06.2016 N 540-ОЗ</w:t>
      </w:r>
      <w:r>
        <w:rPr>
          <w:rFonts w:ascii="Times New Roman" w:eastAsia="Arial" w:hAnsi="Times New Roman" w:cs="Times New Roman"/>
          <w:b/>
          <w:sz w:val="24"/>
          <w:szCs w:val="24"/>
          <w:lang w:eastAsia="ar-SA"/>
        </w:rPr>
        <w:t>. «</w:t>
      </w:r>
      <w:r w:rsidR="0090629E" w:rsidRPr="00015635">
        <w:rPr>
          <w:rFonts w:ascii="Times New Roman" w:eastAsia="Arial" w:hAnsi="Times New Roman" w:cs="Times New Roman"/>
          <w:b/>
          <w:sz w:val="24"/>
          <w:szCs w:val="24"/>
          <w:lang w:eastAsia="ar-SA"/>
        </w:rPr>
        <w:t>О признании утратившими силу некоторых законов Липецкой области в сфере оплаты труда муниципальных служащих</w:t>
      </w:r>
      <w:r>
        <w:rPr>
          <w:rFonts w:ascii="Times New Roman" w:eastAsia="Arial" w:hAnsi="Times New Roman" w:cs="Times New Roman"/>
          <w:b/>
          <w:sz w:val="24"/>
          <w:szCs w:val="24"/>
          <w:lang w:eastAsia="ar-SA"/>
        </w:rPr>
        <w:t>»</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С 1 октября 2016 года утрачивает силу Закон Липецкой области от 30.11.2000 N 124-ОЗ "О денежном содержании и социальных гарантиях лиц, замещающих муниципальные должности Липецкой области, и лиц, замещающих должности муниципальной службы Липецкой области" и нормативные акты, вносящие в него изменения.</w:t>
      </w:r>
    </w:p>
    <w:p w:rsidR="0090629E"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510FC6" w:rsidRPr="00015635" w:rsidRDefault="00510FC6"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90629E" w:rsidRPr="00015635" w:rsidRDefault="00510FC6" w:rsidP="00510FC6">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4" w:history="1">
        <w:r w:rsidR="0090629E" w:rsidRPr="00015635">
          <w:rPr>
            <w:rFonts w:ascii="Times New Roman" w:eastAsia="Arial" w:hAnsi="Times New Roman" w:cs="Times New Roman"/>
            <w:b/>
            <w:sz w:val="24"/>
            <w:szCs w:val="24"/>
            <w:lang w:eastAsia="ar-SA"/>
          </w:rPr>
          <w:t>Закон</w:t>
        </w:r>
      </w:hyperlink>
      <w:r w:rsidR="0090629E" w:rsidRPr="00015635">
        <w:rPr>
          <w:rFonts w:ascii="Times New Roman" w:eastAsia="Arial" w:hAnsi="Times New Roman" w:cs="Times New Roman"/>
          <w:b/>
          <w:sz w:val="24"/>
          <w:szCs w:val="24"/>
          <w:lang w:eastAsia="ar-SA"/>
        </w:rPr>
        <w:t xml:space="preserve"> Липецкой области от 07.06.2016 N 536-ОЗ</w:t>
      </w:r>
      <w:r>
        <w:rPr>
          <w:rFonts w:ascii="Times New Roman" w:eastAsia="Arial" w:hAnsi="Times New Roman" w:cs="Times New Roman"/>
          <w:b/>
          <w:sz w:val="24"/>
          <w:szCs w:val="24"/>
          <w:lang w:eastAsia="ar-SA"/>
        </w:rPr>
        <w:t>. «</w:t>
      </w:r>
      <w:r w:rsidR="0090629E" w:rsidRPr="00015635">
        <w:rPr>
          <w:rFonts w:ascii="Times New Roman" w:eastAsia="Arial" w:hAnsi="Times New Roman" w:cs="Times New Roman"/>
          <w:b/>
          <w:sz w:val="24"/>
          <w:szCs w:val="24"/>
          <w:lang w:eastAsia="ar-SA"/>
        </w:rPr>
        <w:t>О внесении изменений в Закон Липецкой области</w:t>
      </w:r>
      <w:r>
        <w:rPr>
          <w:rFonts w:ascii="Times New Roman" w:eastAsia="Arial" w:hAnsi="Times New Roman" w:cs="Times New Roman"/>
          <w:b/>
          <w:sz w:val="24"/>
          <w:szCs w:val="24"/>
          <w:lang w:eastAsia="ar-SA"/>
        </w:rPr>
        <w:t>»</w:t>
      </w:r>
      <w:r w:rsidR="00E879E1">
        <w:rPr>
          <w:rFonts w:ascii="Times New Roman" w:eastAsia="Arial" w:hAnsi="Times New Roman" w:cs="Times New Roman"/>
          <w:b/>
          <w:sz w:val="24"/>
          <w:szCs w:val="24"/>
          <w:lang w:eastAsia="ar-SA"/>
        </w:rPr>
        <w:t xml:space="preserve"> </w:t>
      </w:r>
      <w:r w:rsidR="0090629E" w:rsidRPr="00015635">
        <w:rPr>
          <w:rFonts w:ascii="Times New Roman" w:eastAsia="Arial" w:hAnsi="Times New Roman" w:cs="Times New Roman"/>
          <w:b/>
          <w:sz w:val="24"/>
          <w:szCs w:val="24"/>
          <w:lang w:eastAsia="ar-SA"/>
        </w:rPr>
        <w:t>О правовом регулировании вопросов муниципальной службы Липецкой области</w:t>
      </w:r>
      <w:r>
        <w:rPr>
          <w:rFonts w:ascii="Times New Roman" w:eastAsia="Arial" w:hAnsi="Times New Roman" w:cs="Times New Roman"/>
          <w:b/>
          <w:sz w:val="24"/>
          <w:szCs w:val="24"/>
          <w:lang w:eastAsia="ar-SA"/>
        </w:rPr>
        <w:t>».</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Уточнено, что к ежемесячным выплатам, входящим в денежное содержание муниципального служащего, относятся надбавки к должностному окладу за классный чин, за выслугу лет, за особые условия муниципальной службы, за работу со сведениями, составляющими государственную тайну, а также ежемесячное денежное поощрение.</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К иным дополнительным выплатам, входящим в денежное содержание муниципального служащего, относятся: единовременная выплата при предоставлении ежегодного оплачиваемого отпуска, материальная помощь и премии по результатам работы.</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Установлен порядок исчисления стажа муниципальной службы.</w:t>
      </w:r>
    </w:p>
    <w:p w:rsidR="0090629E"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Размер и условия оплаты труда муниципальных служащих определяются органами местного самоуправления самостоятельно.</w:t>
      </w:r>
    </w:p>
    <w:p w:rsidR="00510FC6" w:rsidRDefault="00510FC6"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510FC6" w:rsidRPr="00015635" w:rsidRDefault="00510FC6"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90629E" w:rsidRPr="00015635" w:rsidRDefault="00510FC6" w:rsidP="00015635">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5" w:history="1">
        <w:r w:rsidR="0090629E" w:rsidRPr="00015635">
          <w:rPr>
            <w:rFonts w:ascii="Times New Roman" w:eastAsia="Arial" w:hAnsi="Times New Roman" w:cs="Times New Roman"/>
            <w:b/>
            <w:sz w:val="24"/>
            <w:szCs w:val="24"/>
            <w:lang w:eastAsia="ar-SA"/>
          </w:rPr>
          <w:t>Закон</w:t>
        </w:r>
      </w:hyperlink>
      <w:r w:rsidR="0090629E" w:rsidRPr="00015635">
        <w:rPr>
          <w:rFonts w:ascii="Times New Roman" w:eastAsia="Arial" w:hAnsi="Times New Roman" w:cs="Times New Roman"/>
          <w:b/>
          <w:sz w:val="24"/>
          <w:szCs w:val="24"/>
          <w:lang w:eastAsia="ar-SA"/>
        </w:rPr>
        <w:t xml:space="preserve"> Липецкой области от 07.06.2016 N 535-ОЗ</w:t>
      </w:r>
      <w:r w:rsidR="00015635">
        <w:rPr>
          <w:rFonts w:ascii="Times New Roman" w:eastAsia="Arial" w:hAnsi="Times New Roman" w:cs="Times New Roman"/>
          <w:b/>
          <w:sz w:val="24"/>
          <w:szCs w:val="24"/>
          <w:lang w:eastAsia="ar-SA"/>
        </w:rPr>
        <w:t>. «</w:t>
      </w:r>
      <w:r w:rsidR="0090629E" w:rsidRPr="00015635">
        <w:rPr>
          <w:rFonts w:ascii="Times New Roman" w:eastAsia="Arial" w:hAnsi="Times New Roman" w:cs="Times New Roman"/>
          <w:b/>
          <w:sz w:val="24"/>
          <w:szCs w:val="24"/>
          <w:lang w:eastAsia="ar-SA"/>
        </w:rPr>
        <w:t>О внесении изме</w:t>
      </w:r>
      <w:r w:rsidR="00015635">
        <w:rPr>
          <w:rFonts w:ascii="Times New Roman" w:eastAsia="Arial" w:hAnsi="Times New Roman" w:cs="Times New Roman"/>
          <w:b/>
          <w:sz w:val="24"/>
          <w:szCs w:val="24"/>
          <w:lang w:eastAsia="ar-SA"/>
        </w:rPr>
        <w:t>нений в Закон Липецкой области «</w:t>
      </w:r>
      <w:r w:rsidR="0090629E" w:rsidRPr="00015635">
        <w:rPr>
          <w:rFonts w:ascii="Times New Roman" w:eastAsia="Arial" w:hAnsi="Times New Roman" w:cs="Times New Roman"/>
          <w:b/>
          <w:sz w:val="24"/>
          <w:szCs w:val="24"/>
          <w:lang w:eastAsia="ar-SA"/>
        </w:rPr>
        <w:t>О денежном содержании и социальных гарантиях государственных гражданских служащих государственной гражданской службы Липецкой области</w:t>
      </w:r>
      <w:r w:rsidR="00015635">
        <w:rPr>
          <w:rFonts w:ascii="Times New Roman" w:eastAsia="Arial" w:hAnsi="Times New Roman" w:cs="Times New Roman"/>
          <w:b/>
          <w:sz w:val="24"/>
          <w:szCs w:val="24"/>
          <w:lang w:eastAsia="ar-SA"/>
        </w:rPr>
        <w:t>».</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Внесены изменения в систему премирования государственных гражданских служащих государственной гражданской службы Липецкой области, в частности, установлено, что в случае, если в премируемый период государственный служащий замещал различные должности государственной гражданской службы, размер его премии исчисляется по последней должности.</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 xml:space="preserve">Льготные путевки государственным гражданским служащим или компенсации за неиспользованные путевки предоставляются только при предоставлении ежегодного оплачиваемого отпуска, а если отпуск предоставляется государственному служащему по частям, то денежная компенсация выплачивается при предоставлении одной из частей </w:t>
      </w:r>
      <w:r w:rsidRPr="00015635">
        <w:rPr>
          <w:rFonts w:ascii="Times New Roman" w:eastAsia="Arial" w:hAnsi="Times New Roman" w:cs="Times New Roman"/>
          <w:sz w:val="24"/>
          <w:szCs w:val="24"/>
          <w:lang w:eastAsia="ar-SA"/>
        </w:rPr>
        <w:lastRenderedPageBreak/>
        <w:t>отпуска продолжительностью не менее 14 календарных дней.</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Уточнено, что в связи со смертью государственного служащего материальная помощь за счет экономии средств по фонду оплаты труда оказывается супругу (супруге) и близким родственникам умершего. При отсутствии указанных лиц материальная помощь оказывается иным родственникам умершего или иному лицу при документальном подтверждении осуществления погребения умершего.</w:t>
      </w:r>
    </w:p>
    <w:p w:rsidR="0090629E" w:rsidRPr="00015635" w:rsidRDefault="0090629E" w:rsidP="00015635">
      <w:pPr>
        <w:spacing w:after="0"/>
        <w:jc w:val="center"/>
        <w:rPr>
          <w:rFonts w:ascii="Times New Roman" w:hAnsi="Times New Roman" w:cs="Times New Roman"/>
          <w:b/>
          <w:sz w:val="24"/>
          <w:szCs w:val="24"/>
          <w:u w:val="single"/>
        </w:rPr>
      </w:pPr>
    </w:p>
    <w:p w:rsidR="0090629E" w:rsidRPr="00015635" w:rsidRDefault="0090629E" w:rsidP="00015635">
      <w:pPr>
        <w:spacing w:after="0"/>
        <w:jc w:val="center"/>
        <w:rPr>
          <w:rFonts w:ascii="Times New Roman" w:hAnsi="Times New Roman" w:cs="Times New Roman"/>
          <w:b/>
          <w:sz w:val="24"/>
          <w:szCs w:val="24"/>
          <w:u w:val="single"/>
        </w:rPr>
      </w:pPr>
    </w:p>
    <w:p w:rsidR="0090629E" w:rsidRPr="00015635" w:rsidRDefault="00015635" w:rsidP="00015635">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6" w:history="1">
        <w:r w:rsidR="0090629E" w:rsidRPr="00015635">
          <w:rPr>
            <w:rFonts w:ascii="Times New Roman" w:eastAsia="Arial" w:hAnsi="Times New Roman" w:cs="Times New Roman"/>
            <w:b/>
            <w:sz w:val="24"/>
            <w:szCs w:val="24"/>
            <w:lang w:eastAsia="ar-SA"/>
          </w:rPr>
          <w:t>Закон</w:t>
        </w:r>
      </w:hyperlink>
      <w:r w:rsidR="0090629E" w:rsidRPr="00015635">
        <w:rPr>
          <w:rFonts w:ascii="Times New Roman" w:eastAsia="Arial" w:hAnsi="Times New Roman" w:cs="Times New Roman"/>
          <w:b/>
          <w:sz w:val="24"/>
          <w:szCs w:val="24"/>
          <w:lang w:eastAsia="ar-SA"/>
        </w:rPr>
        <w:t xml:space="preserve"> Липецкой области от 07.06.2016 N 533-ОЗ</w:t>
      </w:r>
      <w:r>
        <w:rPr>
          <w:rFonts w:ascii="Times New Roman" w:eastAsia="Arial" w:hAnsi="Times New Roman" w:cs="Times New Roman"/>
          <w:b/>
          <w:sz w:val="24"/>
          <w:szCs w:val="24"/>
          <w:lang w:eastAsia="ar-SA"/>
        </w:rPr>
        <w:t>. «</w:t>
      </w:r>
      <w:r w:rsidR="0090629E" w:rsidRPr="00015635">
        <w:rPr>
          <w:rFonts w:ascii="Times New Roman" w:eastAsia="Arial" w:hAnsi="Times New Roman" w:cs="Times New Roman"/>
          <w:b/>
          <w:sz w:val="24"/>
          <w:szCs w:val="24"/>
          <w:lang w:eastAsia="ar-SA"/>
        </w:rPr>
        <w:t xml:space="preserve">О внесении изменений в Закон Липецкой области </w:t>
      </w:r>
      <w:r>
        <w:rPr>
          <w:rFonts w:ascii="Times New Roman" w:eastAsia="Arial" w:hAnsi="Times New Roman" w:cs="Times New Roman"/>
          <w:b/>
          <w:sz w:val="24"/>
          <w:szCs w:val="24"/>
          <w:lang w:eastAsia="ar-SA"/>
        </w:rPr>
        <w:t>«</w:t>
      </w:r>
      <w:r w:rsidR="0090629E" w:rsidRPr="00015635">
        <w:rPr>
          <w:rFonts w:ascii="Times New Roman" w:eastAsia="Arial" w:hAnsi="Times New Roman" w:cs="Times New Roman"/>
          <w:b/>
          <w:sz w:val="24"/>
          <w:szCs w:val="24"/>
          <w:lang w:eastAsia="ar-SA"/>
        </w:rPr>
        <w:t>О социальных выплатах жителям Липецкой области на приобретение или строительство жилья</w:t>
      </w:r>
      <w:r>
        <w:rPr>
          <w:rFonts w:ascii="Times New Roman" w:eastAsia="Arial" w:hAnsi="Times New Roman" w:cs="Times New Roman"/>
          <w:b/>
          <w:sz w:val="24"/>
          <w:szCs w:val="24"/>
          <w:lang w:eastAsia="ar-SA"/>
        </w:rPr>
        <w:t>».</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Уточнено, что социальная выплата не может использоваться участниками подпрограммы "О государственной поддержке в обеспечении жильем молодых семей" для оплаты иных процентов, штрафов, комиссий и пеней за просрочку исполнения обязательств по жилищным кредитам, в том числе ипотечным, или жилищным займам на приобретение жилого помещения или строительство жилого дома, полученным до 1 января 2011 г.</w:t>
      </w:r>
    </w:p>
    <w:p w:rsidR="0090629E" w:rsidRPr="00015635" w:rsidRDefault="0090629E" w:rsidP="00015635">
      <w:pPr>
        <w:spacing w:after="0"/>
        <w:jc w:val="center"/>
        <w:rPr>
          <w:rFonts w:ascii="Times New Roman" w:hAnsi="Times New Roman" w:cs="Times New Roman"/>
          <w:b/>
          <w:sz w:val="24"/>
          <w:szCs w:val="24"/>
          <w:u w:val="single"/>
        </w:rPr>
      </w:pPr>
    </w:p>
    <w:p w:rsidR="0090629E" w:rsidRPr="00015635" w:rsidRDefault="0090629E" w:rsidP="00015635">
      <w:pPr>
        <w:spacing w:after="0"/>
        <w:jc w:val="center"/>
        <w:rPr>
          <w:rFonts w:ascii="Times New Roman" w:hAnsi="Times New Roman" w:cs="Times New Roman"/>
          <w:b/>
          <w:sz w:val="24"/>
          <w:szCs w:val="24"/>
          <w:u w:val="single"/>
        </w:rPr>
      </w:pPr>
    </w:p>
    <w:p w:rsidR="00320E89" w:rsidRPr="00015635" w:rsidRDefault="00015635" w:rsidP="00015635">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7" w:history="1">
        <w:r w:rsidR="00320E89" w:rsidRPr="00015635">
          <w:rPr>
            <w:rFonts w:ascii="Times New Roman" w:eastAsia="Arial" w:hAnsi="Times New Roman" w:cs="Times New Roman"/>
            <w:b/>
            <w:sz w:val="24"/>
            <w:szCs w:val="24"/>
            <w:lang w:eastAsia="ar-SA"/>
          </w:rPr>
          <w:t>Постановление</w:t>
        </w:r>
      </w:hyperlink>
      <w:r w:rsidR="00320E89" w:rsidRPr="00015635">
        <w:rPr>
          <w:rFonts w:ascii="Times New Roman" w:eastAsia="Arial" w:hAnsi="Times New Roman" w:cs="Times New Roman"/>
          <w:b/>
          <w:sz w:val="24"/>
          <w:szCs w:val="24"/>
          <w:lang w:eastAsia="ar-SA"/>
        </w:rPr>
        <w:t xml:space="preserve"> администрации Липецкой области от 20.05.2016 N 231</w:t>
      </w:r>
      <w:r>
        <w:rPr>
          <w:rFonts w:ascii="Times New Roman" w:eastAsia="Arial" w:hAnsi="Times New Roman" w:cs="Times New Roman"/>
          <w:b/>
          <w:sz w:val="24"/>
          <w:szCs w:val="24"/>
          <w:lang w:eastAsia="ar-SA"/>
        </w:rPr>
        <w:t>. «</w:t>
      </w:r>
      <w:r w:rsidR="00320E89" w:rsidRPr="00015635">
        <w:rPr>
          <w:rFonts w:ascii="Times New Roman" w:eastAsia="Arial" w:hAnsi="Times New Roman" w:cs="Times New Roman"/>
          <w:b/>
          <w:sz w:val="24"/>
          <w:szCs w:val="24"/>
          <w:lang w:eastAsia="ar-SA"/>
        </w:rPr>
        <w:t>О признании утратившими силу некоторых постановлений администрации Липецкой области</w:t>
      </w:r>
      <w:r>
        <w:rPr>
          <w:rFonts w:ascii="Times New Roman" w:eastAsia="Arial" w:hAnsi="Times New Roman" w:cs="Times New Roman"/>
          <w:b/>
          <w:sz w:val="24"/>
          <w:szCs w:val="24"/>
          <w:lang w:eastAsia="ar-SA"/>
        </w:rPr>
        <w:t>».</w:t>
      </w:r>
    </w:p>
    <w:p w:rsidR="00320E89" w:rsidRPr="00015635" w:rsidRDefault="00320E89"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 xml:space="preserve">Постановление администрации Липецкой области от 27.02.2013 N 95 </w:t>
      </w:r>
      <w:r w:rsidR="00015635">
        <w:rPr>
          <w:rFonts w:ascii="Times New Roman" w:eastAsia="Arial" w:hAnsi="Times New Roman" w:cs="Times New Roman"/>
          <w:sz w:val="24"/>
          <w:szCs w:val="24"/>
          <w:lang w:eastAsia="ar-SA"/>
        </w:rPr>
        <w:t>«</w:t>
      </w:r>
      <w:r w:rsidRPr="00015635">
        <w:rPr>
          <w:rFonts w:ascii="Times New Roman" w:eastAsia="Arial" w:hAnsi="Times New Roman" w:cs="Times New Roman"/>
          <w:sz w:val="24"/>
          <w:szCs w:val="24"/>
          <w:lang w:eastAsia="ar-SA"/>
        </w:rPr>
        <w:t>О соблюдении лицами, поступающими на должность руководителя областного государственного учреждения, и руководителями областных государственных учреждений части четвертой статьи 275 Трудов</w:t>
      </w:r>
      <w:r w:rsidR="00015635">
        <w:rPr>
          <w:rFonts w:ascii="Times New Roman" w:eastAsia="Arial" w:hAnsi="Times New Roman" w:cs="Times New Roman"/>
          <w:sz w:val="24"/>
          <w:szCs w:val="24"/>
          <w:lang w:eastAsia="ar-SA"/>
        </w:rPr>
        <w:t>ого кодекса Российской Федерации»</w:t>
      </w:r>
      <w:r w:rsidRPr="00015635">
        <w:rPr>
          <w:rFonts w:ascii="Times New Roman" w:eastAsia="Arial" w:hAnsi="Times New Roman" w:cs="Times New Roman"/>
          <w:sz w:val="24"/>
          <w:szCs w:val="24"/>
          <w:lang w:eastAsia="ar-SA"/>
        </w:rPr>
        <w:t xml:space="preserve"> и изменяющий его документ признаны утратившими силу.</w:t>
      </w:r>
    </w:p>
    <w:p w:rsidR="00320E89" w:rsidRPr="00015635" w:rsidRDefault="00320E89"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320E89" w:rsidRPr="00015635" w:rsidRDefault="00320E89" w:rsidP="00015635">
      <w:pPr>
        <w:spacing w:after="0"/>
        <w:jc w:val="center"/>
        <w:rPr>
          <w:rFonts w:ascii="Times New Roman" w:hAnsi="Times New Roman" w:cs="Times New Roman"/>
          <w:b/>
          <w:sz w:val="24"/>
          <w:szCs w:val="24"/>
          <w:u w:val="single"/>
        </w:rPr>
      </w:pPr>
    </w:p>
    <w:p w:rsidR="00320E89" w:rsidRPr="00015635" w:rsidRDefault="00015635"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hAnsi="Times New Roman" w:cs="Times New Roman"/>
          <w:sz w:val="24"/>
          <w:szCs w:val="24"/>
        </w:rPr>
        <w:t xml:space="preserve">   </w:t>
      </w:r>
      <w:hyperlink r:id="rId28" w:history="1">
        <w:r w:rsidR="00320E89" w:rsidRPr="00015635">
          <w:rPr>
            <w:rFonts w:ascii="Times New Roman" w:eastAsia="Arial" w:hAnsi="Times New Roman" w:cs="Times New Roman"/>
            <w:b/>
            <w:sz w:val="24"/>
            <w:szCs w:val="24"/>
            <w:lang w:eastAsia="ar-SA"/>
          </w:rPr>
          <w:t>Постановление</w:t>
        </w:r>
      </w:hyperlink>
      <w:r w:rsidR="00320E89" w:rsidRPr="00015635">
        <w:rPr>
          <w:rFonts w:ascii="Times New Roman" w:eastAsia="Arial" w:hAnsi="Times New Roman" w:cs="Times New Roman"/>
          <w:b/>
          <w:sz w:val="24"/>
          <w:szCs w:val="24"/>
          <w:lang w:eastAsia="ar-SA"/>
        </w:rPr>
        <w:t xml:space="preserve"> администрации Липецкой области от 18.05.2016 N 224</w:t>
      </w:r>
      <w:r>
        <w:rPr>
          <w:rFonts w:ascii="Times New Roman" w:eastAsia="Arial" w:hAnsi="Times New Roman" w:cs="Times New Roman"/>
          <w:b/>
          <w:sz w:val="24"/>
          <w:szCs w:val="24"/>
          <w:lang w:eastAsia="ar-SA"/>
        </w:rPr>
        <w:t>. «</w:t>
      </w:r>
      <w:r w:rsidR="00320E89" w:rsidRPr="00015635">
        <w:rPr>
          <w:rFonts w:ascii="Times New Roman" w:eastAsia="Arial" w:hAnsi="Times New Roman" w:cs="Times New Roman"/>
          <w:b/>
          <w:sz w:val="24"/>
          <w:szCs w:val="24"/>
          <w:lang w:eastAsia="ar-SA"/>
        </w:rPr>
        <w:t>О внесении изменений в постановление администрации Липецкой области от 6 нояб</w:t>
      </w:r>
      <w:r>
        <w:rPr>
          <w:rFonts w:ascii="Times New Roman" w:eastAsia="Arial" w:hAnsi="Times New Roman" w:cs="Times New Roman"/>
          <w:b/>
          <w:sz w:val="24"/>
          <w:szCs w:val="24"/>
          <w:lang w:eastAsia="ar-SA"/>
        </w:rPr>
        <w:t>ря 2014 года N 472 «</w:t>
      </w:r>
      <w:r w:rsidR="00320E89" w:rsidRPr="00015635">
        <w:rPr>
          <w:rFonts w:ascii="Times New Roman" w:eastAsia="Arial" w:hAnsi="Times New Roman" w:cs="Times New Roman"/>
          <w:b/>
          <w:sz w:val="24"/>
          <w:szCs w:val="24"/>
          <w:lang w:eastAsia="ar-SA"/>
        </w:rPr>
        <w:t>Об утверждении Порядка присвоения звания и выдачи удостоверения "Ветеран труда Липецкой области</w:t>
      </w:r>
      <w:r>
        <w:rPr>
          <w:rFonts w:ascii="Times New Roman" w:eastAsia="Arial" w:hAnsi="Times New Roman" w:cs="Times New Roman"/>
          <w:b/>
          <w:sz w:val="24"/>
          <w:szCs w:val="24"/>
          <w:lang w:eastAsia="ar-SA"/>
        </w:rPr>
        <w:t>».</w:t>
      </w:r>
    </w:p>
    <w:p w:rsidR="00320E89" w:rsidRPr="00015635" w:rsidRDefault="00320E89"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 xml:space="preserve">Согласно изменениям для присвоения звания </w:t>
      </w:r>
      <w:r w:rsidR="00015635">
        <w:rPr>
          <w:rFonts w:ascii="Times New Roman" w:eastAsia="Arial" w:hAnsi="Times New Roman" w:cs="Times New Roman"/>
          <w:sz w:val="24"/>
          <w:szCs w:val="24"/>
          <w:lang w:eastAsia="ar-SA"/>
        </w:rPr>
        <w:t>«</w:t>
      </w:r>
      <w:r w:rsidRPr="00015635">
        <w:rPr>
          <w:rFonts w:ascii="Times New Roman" w:eastAsia="Arial" w:hAnsi="Times New Roman" w:cs="Times New Roman"/>
          <w:sz w:val="24"/>
          <w:szCs w:val="24"/>
          <w:lang w:eastAsia="ar-SA"/>
        </w:rPr>
        <w:t>Ветеран труда Липецкой области</w:t>
      </w:r>
      <w:r w:rsidR="00015635">
        <w:rPr>
          <w:rFonts w:ascii="Times New Roman" w:eastAsia="Arial" w:hAnsi="Times New Roman" w:cs="Times New Roman"/>
          <w:sz w:val="24"/>
          <w:szCs w:val="24"/>
          <w:lang w:eastAsia="ar-SA"/>
        </w:rPr>
        <w:t>»</w:t>
      </w:r>
      <w:r w:rsidRPr="00015635">
        <w:rPr>
          <w:rFonts w:ascii="Times New Roman" w:eastAsia="Arial" w:hAnsi="Times New Roman" w:cs="Times New Roman"/>
          <w:sz w:val="24"/>
          <w:szCs w:val="24"/>
          <w:lang w:eastAsia="ar-SA"/>
        </w:rPr>
        <w:t xml:space="preserve"> представление копии правового акта о награждении, заверенной органом, издавшим указанный акт, или архивной выписки (архивной копии), подтверждающих факт награждения, предусматривается для граждан, указанных в подпункте 1 пункта 1 приложения к постановлению Липецкого областного Совета депутатов от 25.09.2014 N 893-пс "Об учреждении звания </w:t>
      </w:r>
      <w:r w:rsidR="00015635">
        <w:rPr>
          <w:rFonts w:ascii="Times New Roman" w:eastAsia="Arial" w:hAnsi="Times New Roman" w:cs="Times New Roman"/>
          <w:sz w:val="24"/>
          <w:szCs w:val="24"/>
          <w:lang w:eastAsia="ar-SA"/>
        </w:rPr>
        <w:t>«</w:t>
      </w:r>
      <w:r w:rsidRPr="00015635">
        <w:rPr>
          <w:rFonts w:ascii="Times New Roman" w:eastAsia="Arial" w:hAnsi="Times New Roman" w:cs="Times New Roman"/>
          <w:sz w:val="24"/>
          <w:szCs w:val="24"/>
          <w:lang w:eastAsia="ar-SA"/>
        </w:rPr>
        <w:t>Ветеран труда Липецкой области</w:t>
      </w:r>
      <w:r w:rsidR="00015635">
        <w:rPr>
          <w:rFonts w:ascii="Times New Roman" w:eastAsia="Arial" w:hAnsi="Times New Roman" w:cs="Times New Roman"/>
          <w:sz w:val="24"/>
          <w:szCs w:val="24"/>
          <w:lang w:eastAsia="ar-SA"/>
        </w:rPr>
        <w:t>»</w:t>
      </w:r>
      <w:r w:rsidRPr="00015635">
        <w:rPr>
          <w:rFonts w:ascii="Times New Roman" w:eastAsia="Arial" w:hAnsi="Times New Roman" w:cs="Times New Roman"/>
          <w:sz w:val="24"/>
          <w:szCs w:val="24"/>
          <w:lang w:eastAsia="ar-SA"/>
        </w:rPr>
        <w:t>.</w:t>
      </w:r>
    </w:p>
    <w:p w:rsidR="00320E89" w:rsidRDefault="00320E89" w:rsidP="00786417">
      <w:pPr>
        <w:spacing w:after="0"/>
        <w:jc w:val="center"/>
        <w:rPr>
          <w:rFonts w:ascii="Times New Roman" w:hAnsi="Times New Roman" w:cs="Times New Roman"/>
          <w:b/>
          <w:sz w:val="24"/>
          <w:szCs w:val="24"/>
          <w:u w:val="single"/>
        </w:rPr>
      </w:pPr>
    </w:p>
    <w:p w:rsidR="0090629E" w:rsidRPr="00015635" w:rsidRDefault="00015635" w:rsidP="00015635">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29" w:history="1">
        <w:r w:rsidR="0090629E" w:rsidRPr="00015635">
          <w:rPr>
            <w:rFonts w:ascii="Times New Roman" w:eastAsia="Arial" w:hAnsi="Times New Roman" w:cs="Times New Roman"/>
            <w:b/>
            <w:sz w:val="24"/>
            <w:szCs w:val="24"/>
            <w:lang w:eastAsia="ar-SA"/>
          </w:rPr>
          <w:t>Постановление</w:t>
        </w:r>
      </w:hyperlink>
      <w:r w:rsidR="0090629E" w:rsidRPr="00015635">
        <w:rPr>
          <w:rFonts w:ascii="Times New Roman" w:eastAsia="Arial" w:hAnsi="Times New Roman" w:cs="Times New Roman"/>
          <w:b/>
          <w:sz w:val="24"/>
          <w:szCs w:val="24"/>
          <w:lang w:eastAsia="ar-SA"/>
        </w:rPr>
        <w:t xml:space="preserve"> администрации Липецкой области от 13.04.2016 N 174</w:t>
      </w:r>
    </w:p>
    <w:p w:rsidR="0090629E" w:rsidRPr="00015635" w:rsidRDefault="00015635" w:rsidP="00015635">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w:t>
      </w:r>
      <w:r w:rsidR="0090629E" w:rsidRPr="00015635">
        <w:rPr>
          <w:rFonts w:ascii="Times New Roman" w:eastAsia="Arial" w:hAnsi="Times New Roman" w:cs="Times New Roman"/>
          <w:b/>
          <w:sz w:val="24"/>
          <w:szCs w:val="24"/>
          <w:lang w:eastAsia="ar-SA"/>
        </w:rPr>
        <w:t>Об организации отдыха и оздоровления детей в Липецкой области в 2016 году</w:t>
      </w:r>
      <w:r>
        <w:rPr>
          <w:rFonts w:ascii="Times New Roman" w:eastAsia="Arial" w:hAnsi="Times New Roman" w:cs="Times New Roman"/>
          <w:b/>
          <w:sz w:val="24"/>
          <w:szCs w:val="24"/>
          <w:lang w:eastAsia="ar-SA"/>
        </w:rPr>
        <w:t>».</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Уполномоченными органами по организации отдыха и оздоровления детей определены управление образования и науки Липецкой области, управление социальной защиты населения Липецкой области, управление здравоохранения Липецкой области.</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Путевки для санаторно-курортного лечения предоставляются детям до 15 лет в детские санатории, расположенные на территории Липецкой области, сроком на 21 день один раз в год.</w:t>
      </w:r>
    </w:p>
    <w:p w:rsidR="0090629E" w:rsidRPr="00015635"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t>Путевки для отдыха и оздоровления предоставляются детям школьного возраста до 15 лет (включительно) в детские стационарные оздоровительные лагеря, расположенные на территории Липецкой области: сроком на 21 день один раз в год в летний период; сроком на 7 дней один раз в течение учебного года.</w:t>
      </w:r>
    </w:p>
    <w:p w:rsidR="0090629E" w:rsidRDefault="0090629E"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r w:rsidRPr="00015635">
        <w:rPr>
          <w:rFonts w:ascii="Times New Roman" w:eastAsia="Arial" w:hAnsi="Times New Roman" w:cs="Times New Roman"/>
          <w:sz w:val="24"/>
          <w:szCs w:val="24"/>
          <w:lang w:eastAsia="ar-SA"/>
        </w:rPr>
        <w:lastRenderedPageBreak/>
        <w:t>Путевки для отдыха и оздоровления детей, находящихся в трудной жизненной ситуации, предоставляются детям школьного возраста до 15 лет (включительно) в организации отдыха детей и их оздоровления, расположенные на территории Российской Федерации, сроком на 21 день один раз в год.</w:t>
      </w:r>
    </w:p>
    <w:p w:rsidR="00015635" w:rsidRDefault="00015635"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015635" w:rsidRPr="00015635" w:rsidRDefault="00015635" w:rsidP="00015635">
      <w:pPr>
        <w:widowControl w:val="0"/>
        <w:suppressAutoHyphens/>
        <w:autoSpaceDE w:val="0"/>
        <w:spacing w:after="0" w:line="240" w:lineRule="auto"/>
        <w:jc w:val="both"/>
        <w:rPr>
          <w:rFonts w:ascii="Times New Roman" w:eastAsia="Arial" w:hAnsi="Times New Roman" w:cs="Times New Roman"/>
          <w:sz w:val="24"/>
          <w:szCs w:val="24"/>
          <w:lang w:eastAsia="ar-SA"/>
        </w:rPr>
      </w:pPr>
    </w:p>
    <w:p w:rsidR="006356E3" w:rsidRPr="00706031" w:rsidRDefault="00015635"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0" w:history="1">
        <w:r w:rsidR="006356E3" w:rsidRPr="00706031">
          <w:rPr>
            <w:rFonts w:ascii="Times New Roman" w:eastAsia="Arial" w:hAnsi="Times New Roman" w:cs="Times New Roman"/>
            <w:b/>
            <w:sz w:val="24"/>
            <w:szCs w:val="24"/>
            <w:lang w:eastAsia="ar-SA"/>
          </w:rPr>
          <w:t>Постановление</w:t>
        </w:r>
      </w:hyperlink>
      <w:r w:rsidR="006356E3" w:rsidRPr="00706031">
        <w:rPr>
          <w:rFonts w:ascii="Times New Roman" w:eastAsia="Arial" w:hAnsi="Times New Roman" w:cs="Times New Roman"/>
          <w:b/>
          <w:sz w:val="24"/>
          <w:szCs w:val="24"/>
          <w:lang w:eastAsia="ar-SA"/>
        </w:rPr>
        <w:t xml:space="preserve"> Липецкого областного Совета депутатов от 27.04.2016 N 1465-пс</w:t>
      </w:r>
      <w:r w:rsidR="00706031">
        <w:rPr>
          <w:rFonts w:ascii="Times New Roman" w:eastAsia="Arial" w:hAnsi="Times New Roman" w:cs="Times New Roman"/>
          <w:b/>
          <w:sz w:val="24"/>
          <w:szCs w:val="24"/>
          <w:lang w:eastAsia="ar-SA"/>
        </w:rPr>
        <w:t xml:space="preserve">. </w:t>
      </w:r>
    </w:p>
    <w:p w:rsidR="006356E3" w:rsidRPr="00706031" w:rsidRDefault="00706031"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w:t>
      </w:r>
      <w:r w:rsidR="006356E3" w:rsidRPr="00706031">
        <w:rPr>
          <w:rFonts w:ascii="Times New Roman" w:eastAsia="Arial" w:hAnsi="Times New Roman" w:cs="Times New Roman"/>
          <w:b/>
          <w:sz w:val="24"/>
          <w:szCs w:val="24"/>
          <w:lang w:eastAsia="ar-SA"/>
        </w:rPr>
        <w:t>О внесении изменений в постановление Липецко</w:t>
      </w:r>
      <w:r>
        <w:rPr>
          <w:rFonts w:ascii="Times New Roman" w:eastAsia="Arial" w:hAnsi="Times New Roman" w:cs="Times New Roman"/>
          <w:b/>
          <w:sz w:val="24"/>
          <w:szCs w:val="24"/>
          <w:lang w:eastAsia="ar-SA"/>
        </w:rPr>
        <w:t>го областного Совета депутатов «</w:t>
      </w:r>
      <w:r w:rsidR="006356E3" w:rsidRPr="00706031">
        <w:rPr>
          <w:rFonts w:ascii="Times New Roman" w:eastAsia="Arial" w:hAnsi="Times New Roman" w:cs="Times New Roman"/>
          <w:b/>
          <w:sz w:val="24"/>
          <w:szCs w:val="24"/>
          <w:lang w:eastAsia="ar-SA"/>
        </w:rPr>
        <w:t>Об учреждении звания "Ветеран труда Липецкой области</w:t>
      </w:r>
      <w:r>
        <w:rPr>
          <w:rFonts w:ascii="Times New Roman" w:eastAsia="Arial" w:hAnsi="Times New Roman" w:cs="Times New Roman"/>
          <w:b/>
          <w:sz w:val="24"/>
          <w:szCs w:val="24"/>
          <w:lang w:eastAsia="ar-SA"/>
        </w:rPr>
        <w:t>».</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В соответствии с изменениями звание "Ветеран труда Липецкой области" присваивается в том числе гражданам Российской Федерации, постоянно проживающим в Липецкой области, имеющим трудовой стаж не менее 45 лет для мужчин и не менее 40 лет для женщин, проработавшим в Липецкой области не менее 20 лет, родившимся в период со 2 сентября 1927 года по 2 сентября 1945 года.</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p>
    <w:p w:rsidR="006356E3" w:rsidRPr="006356E3" w:rsidRDefault="006356E3" w:rsidP="006356E3">
      <w:pPr>
        <w:widowControl w:val="0"/>
        <w:suppressAutoHyphens/>
        <w:autoSpaceDE w:val="0"/>
        <w:spacing w:after="0" w:line="240" w:lineRule="auto"/>
        <w:ind w:firstLine="720"/>
        <w:jc w:val="both"/>
        <w:rPr>
          <w:rFonts w:ascii="Arial" w:eastAsia="Arial" w:hAnsi="Arial" w:cs="Arial"/>
          <w:sz w:val="20"/>
          <w:szCs w:val="20"/>
          <w:lang w:eastAsia="ar-SA"/>
        </w:rPr>
      </w:pPr>
    </w:p>
    <w:p w:rsidR="006356E3" w:rsidRPr="00706031" w:rsidRDefault="00015635"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1" w:history="1">
        <w:r w:rsidR="006356E3" w:rsidRPr="00706031">
          <w:rPr>
            <w:rFonts w:ascii="Times New Roman" w:eastAsia="Arial" w:hAnsi="Times New Roman" w:cs="Times New Roman"/>
            <w:b/>
            <w:sz w:val="24"/>
            <w:szCs w:val="24"/>
            <w:lang w:eastAsia="ar-SA"/>
          </w:rPr>
          <w:t>Постановление</w:t>
        </w:r>
      </w:hyperlink>
      <w:r w:rsidR="006356E3" w:rsidRPr="00706031">
        <w:rPr>
          <w:rFonts w:ascii="Times New Roman" w:eastAsia="Arial" w:hAnsi="Times New Roman" w:cs="Times New Roman"/>
          <w:b/>
          <w:sz w:val="24"/>
          <w:szCs w:val="24"/>
          <w:lang w:eastAsia="ar-SA"/>
        </w:rPr>
        <w:t xml:space="preserve"> Липецкого областного Совета депутатов от 27.04.2016 N 1464-пс</w:t>
      </w:r>
      <w:r w:rsidR="00706031">
        <w:rPr>
          <w:rFonts w:ascii="Times New Roman" w:eastAsia="Arial" w:hAnsi="Times New Roman" w:cs="Times New Roman"/>
          <w:b/>
          <w:sz w:val="24"/>
          <w:szCs w:val="24"/>
          <w:lang w:eastAsia="ar-SA"/>
        </w:rPr>
        <w:t>.</w:t>
      </w:r>
    </w:p>
    <w:p w:rsidR="006356E3" w:rsidRPr="00706031" w:rsidRDefault="00706031"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«Об учреждении почетного звания «</w:t>
      </w:r>
      <w:r w:rsidR="006356E3" w:rsidRPr="00706031">
        <w:rPr>
          <w:rFonts w:ascii="Times New Roman" w:eastAsia="Arial" w:hAnsi="Times New Roman" w:cs="Times New Roman"/>
          <w:b/>
          <w:sz w:val="24"/>
          <w:szCs w:val="24"/>
          <w:lang w:eastAsia="ar-SA"/>
        </w:rPr>
        <w:t>Заслуженный работник здравоохранения Липецкой области</w:t>
      </w:r>
      <w:r>
        <w:rPr>
          <w:rFonts w:ascii="Times New Roman" w:eastAsia="Arial" w:hAnsi="Times New Roman" w:cs="Times New Roman"/>
          <w:b/>
          <w:sz w:val="24"/>
          <w:szCs w:val="24"/>
          <w:lang w:eastAsia="ar-SA"/>
        </w:rPr>
        <w:t>».</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Почетное звание присваивается медицинским и фармацевтическим работникам, осуществляющим медицинскую или фармацевтическую деятельность, за высокие достижения и вклад в развитие здравоохранения области и имеющим стаж профессиональной деятельности в сфере здравоохранения на территории области не менее 15 лет.</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Почетное звание присваивается</w:t>
      </w:r>
      <w:r w:rsidR="00706031">
        <w:rPr>
          <w:rFonts w:ascii="Times New Roman" w:eastAsia="Arial" w:hAnsi="Times New Roman" w:cs="Times New Roman"/>
          <w:sz w:val="24"/>
          <w:szCs w:val="24"/>
          <w:lang w:eastAsia="ar-SA"/>
        </w:rPr>
        <w:t>.</w:t>
      </w:r>
      <w:r w:rsidRPr="00706031">
        <w:rPr>
          <w:rFonts w:ascii="Times New Roman" w:eastAsia="Arial" w:hAnsi="Times New Roman" w:cs="Times New Roman"/>
          <w:sz w:val="24"/>
          <w:szCs w:val="24"/>
          <w:lang w:eastAsia="ar-SA"/>
        </w:rPr>
        <w:t xml:space="preserve"> Выдвижение кандидатов на присвоение почетного звания производится органами государственной власти области, медицинскими или фармацевтическими организациями, которые в срок с 1 октября по 31 октября текущего года представляют в исполнительный орган государственной власти области в сфере здравоохранения необходимые документы.</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Лицу, удостоенному почетного звания, вручается удостоверение к почетному званию.</w:t>
      </w:r>
    </w:p>
    <w:p w:rsidR="00706031" w:rsidRDefault="00706031"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p>
    <w:p w:rsidR="00706031" w:rsidRDefault="00706031"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p>
    <w:p w:rsidR="006356E3" w:rsidRPr="00706031" w:rsidRDefault="00015635"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2" w:history="1">
        <w:r w:rsidR="006356E3" w:rsidRPr="00706031">
          <w:rPr>
            <w:rFonts w:ascii="Times New Roman" w:eastAsia="Arial" w:hAnsi="Times New Roman" w:cs="Times New Roman"/>
            <w:b/>
            <w:sz w:val="24"/>
            <w:szCs w:val="24"/>
            <w:lang w:eastAsia="ar-SA"/>
          </w:rPr>
          <w:t>Закон</w:t>
        </w:r>
      </w:hyperlink>
      <w:r w:rsidR="006356E3" w:rsidRPr="00706031">
        <w:rPr>
          <w:rFonts w:ascii="Times New Roman" w:eastAsia="Arial" w:hAnsi="Times New Roman" w:cs="Times New Roman"/>
          <w:b/>
          <w:sz w:val="24"/>
          <w:szCs w:val="24"/>
          <w:lang w:eastAsia="ar-SA"/>
        </w:rPr>
        <w:t xml:space="preserve"> Липецкой области от 01.04.2016 N 510-ОЗ</w:t>
      </w:r>
      <w:r w:rsidR="00706031">
        <w:rPr>
          <w:rFonts w:ascii="Times New Roman" w:eastAsia="Arial" w:hAnsi="Times New Roman" w:cs="Times New Roman"/>
          <w:b/>
          <w:sz w:val="24"/>
          <w:szCs w:val="24"/>
          <w:lang w:eastAsia="ar-SA"/>
        </w:rPr>
        <w:t>. «</w:t>
      </w:r>
      <w:r w:rsidR="006356E3" w:rsidRPr="00706031">
        <w:rPr>
          <w:rFonts w:ascii="Times New Roman" w:eastAsia="Arial" w:hAnsi="Times New Roman" w:cs="Times New Roman"/>
          <w:b/>
          <w:sz w:val="24"/>
          <w:szCs w:val="24"/>
          <w:lang w:eastAsia="ar-SA"/>
        </w:rPr>
        <w:t>О внесении изме</w:t>
      </w:r>
      <w:r w:rsidR="00706031">
        <w:rPr>
          <w:rFonts w:ascii="Times New Roman" w:eastAsia="Arial" w:hAnsi="Times New Roman" w:cs="Times New Roman"/>
          <w:b/>
          <w:sz w:val="24"/>
          <w:szCs w:val="24"/>
          <w:lang w:eastAsia="ar-SA"/>
        </w:rPr>
        <w:t>нений в Закон Липецкой области «</w:t>
      </w:r>
      <w:r w:rsidR="006356E3" w:rsidRPr="00706031">
        <w:rPr>
          <w:rFonts w:ascii="Times New Roman" w:eastAsia="Arial" w:hAnsi="Times New Roman" w:cs="Times New Roman"/>
          <w:b/>
          <w:sz w:val="24"/>
          <w:szCs w:val="24"/>
          <w:lang w:eastAsia="ar-SA"/>
        </w:rPr>
        <w:t>О поощрительных выплатах в сфере образования и науки Липецкой области</w:t>
      </w:r>
      <w:r w:rsidR="00706031">
        <w:rPr>
          <w:rFonts w:ascii="Times New Roman" w:eastAsia="Arial" w:hAnsi="Times New Roman" w:cs="Times New Roman"/>
          <w:b/>
          <w:sz w:val="24"/>
          <w:szCs w:val="24"/>
          <w:lang w:eastAsia="ar-SA"/>
        </w:rPr>
        <w:t>».</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Действие Зак</w:t>
      </w:r>
      <w:r w:rsidR="00706031">
        <w:rPr>
          <w:rFonts w:ascii="Times New Roman" w:eastAsia="Arial" w:hAnsi="Times New Roman" w:cs="Times New Roman"/>
          <w:sz w:val="24"/>
          <w:szCs w:val="24"/>
          <w:lang w:eastAsia="ar-SA"/>
        </w:rPr>
        <w:t>она распространяется</w:t>
      </w:r>
      <w:r w:rsidRPr="00706031">
        <w:rPr>
          <w:rFonts w:ascii="Times New Roman" w:eastAsia="Arial" w:hAnsi="Times New Roman" w:cs="Times New Roman"/>
          <w:sz w:val="24"/>
          <w:szCs w:val="24"/>
          <w:lang w:eastAsia="ar-SA"/>
        </w:rPr>
        <w:t xml:space="preserve"> на постоянно проживающих на территории области лиц, осуществляющих научную и (или) научно-техническую деятельность.</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К видам поощрительных выплат в сфере образования и науки области дополнительно отнесена областная премия имени Н.Г. Басова.</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Установлено, что соискателями на присуждение данной премии могут быть лица, осуществляющие научную и (или) научно-техническую деятельность, имеющие ученую степень доктора наук, работающие не менее 10 лет в организациях, расположенных на территории Липецкой области, осуществляющие подготовку кадров высшей квалификации, внесшие значительный вклад в популяризацию науки, при наличии одновременно следующих условий: наличие научно-исследовательских, опытно-конструкторских и технологических работ, инновационных разработок, обеспечивающих развитие социально-экономического комплекса региона, внедренных и реализованных на практике; наличие монографий, опубликованных в российских и международных издательствах за последние 5 лет, предшествующих выдвижению на соискание областной премии имени Н.Г. Басова; наличие разработанных и опубликованных учебников или учебных пособий, изданных за последние 5 лет, предшествующих выдвижению на соискание областной премии имени Н.Г. Басова.</w:t>
      </w:r>
    </w:p>
    <w:p w:rsidR="006356E3" w:rsidRPr="00706031" w:rsidRDefault="006356E3"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p>
    <w:p w:rsidR="00706031" w:rsidRPr="00706031" w:rsidRDefault="00706031"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p>
    <w:p w:rsidR="0090629E" w:rsidRPr="00706031" w:rsidRDefault="00706031"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b/>
          <w:sz w:val="24"/>
          <w:szCs w:val="24"/>
        </w:rPr>
        <w:t xml:space="preserve">  </w:t>
      </w:r>
      <w:hyperlink r:id="rId33" w:history="1">
        <w:r w:rsidR="0090629E" w:rsidRPr="00706031">
          <w:rPr>
            <w:rFonts w:ascii="Times New Roman" w:eastAsia="Arial" w:hAnsi="Times New Roman" w:cs="Times New Roman"/>
            <w:b/>
            <w:sz w:val="24"/>
            <w:szCs w:val="24"/>
            <w:lang w:eastAsia="ar-SA"/>
          </w:rPr>
          <w:t>Постановление</w:t>
        </w:r>
      </w:hyperlink>
      <w:r w:rsidR="0090629E" w:rsidRPr="00706031">
        <w:rPr>
          <w:rFonts w:ascii="Times New Roman" w:eastAsia="Arial" w:hAnsi="Times New Roman" w:cs="Times New Roman"/>
          <w:b/>
          <w:sz w:val="24"/>
          <w:szCs w:val="24"/>
          <w:lang w:eastAsia="ar-SA"/>
        </w:rPr>
        <w:t xml:space="preserve"> администрации Липецкой области от 01.04.2016 N </w:t>
      </w:r>
      <w:proofErr w:type="gramStart"/>
      <w:r w:rsidR="0090629E" w:rsidRPr="00706031">
        <w:rPr>
          <w:rFonts w:ascii="Times New Roman" w:eastAsia="Arial" w:hAnsi="Times New Roman" w:cs="Times New Roman"/>
          <w:b/>
          <w:sz w:val="24"/>
          <w:szCs w:val="24"/>
          <w:lang w:eastAsia="ar-SA"/>
        </w:rPr>
        <w:t>150</w:t>
      </w:r>
      <w:r>
        <w:rPr>
          <w:rFonts w:ascii="Times New Roman" w:eastAsia="Arial" w:hAnsi="Times New Roman" w:cs="Times New Roman"/>
          <w:b/>
          <w:sz w:val="24"/>
          <w:szCs w:val="24"/>
          <w:lang w:eastAsia="ar-SA"/>
        </w:rPr>
        <w:t>.«</w:t>
      </w:r>
      <w:proofErr w:type="gramEnd"/>
      <w:r w:rsidR="0090629E" w:rsidRPr="00706031">
        <w:rPr>
          <w:rFonts w:ascii="Times New Roman" w:eastAsia="Arial" w:hAnsi="Times New Roman" w:cs="Times New Roman"/>
          <w:b/>
          <w:sz w:val="24"/>
          <w:szCs w:val="24"/>
          <w:lang w:eastAsia="ar-SA"/>
        </w:rPr>
        <w:t>О признании утратившими силу некоторых постановлений администрации Липецкой области</w:t>
      </w:r>
      <w:r>
        <w:rPr>
          <w:rFonts w:ascii="Times New Roman" w:eastAsia="Arial" w:hAnsi="Times New Roman" w:cs="Times New Roman"/>
          <w:b/>
          <w:sz w:val="24"/>
          <w:szCs w:val="24"/>
          <w:lang w:eastAsia="ar-SA"/>
        </w:rPr>
        <w:t>».</w:t>
      </w:r>
    </w:p>
    <w:p w:rsidR="0090629E" w:rsidRPr="00706031" w:rsidRDefault="0090629E"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Отменено постановление администрации Липецкой области от 30.10.2008 N 295 "О компенсационных и стимулирующих выплатах работникам областных государственных учреждений здравоохранения" и изменяющие его документы.</w:t>
      </w:r>
    </w:p>
    <w:p w:rsidR="0090629E" w:rsidRDefault="0090629E" w:rsidP="0090629E">
      <w:pPr>
        <w:widowControl w:val="0"/>
        <w:suppressAutoHyphens/>
        <w:autoSpaceDE w:val="0"/>
        <w:spacing w:after="0" w:line="240" w:lineRule="auto"/>
        <w:ind w:firstLine="720"/>
        <w:jc w:val="both"/>
        <w:rPr>
          <w:rFonts w:ascii="Arial" w:eastAsia="Arial" w:hAnsi="Arial" w:cs="Arial"/>
          <w:b/>
          <w:sz w:val="20"/>
          <w:szCs w:val="20"/>
          <w:lang w:eastAsia="ar-SA"/>
        </w:rPr>
      </w:pPr>
    </w:p>
    <w:p w:rsidR="00706031" w:rsidRPr="0090629E" w:rsidRDefault="00706031" w:rsidP="0090629E">
      <w:pPr>
        <w:widowControl w:val="0"/>
        <w:suppressAutoHyphens/>
        <w:autoSpaceDE w:val="0"/>
        <w:spacing w:after="0" w:line="240" w:lineRule="auto"/>
        <w:ind w:firstLine="720"/>
        <w:jc w:val="both"/>
        <w:rPr>
          <w:rFonts w:ascii="Arial" w:eastAsia="Arial" w:hAnsi="Arial" w:cs="Arial"/>
          <w:b/>
          <w:sz w:val="20"/>
          <w:szCs w:val="20"/>
          <w:lang w:eastAsia="ar-SA"/>
        </w:rPr>
      </w:pPr>
    </w:p>
    <w:p w:rsidR="0090629E" w:rsidRPr="00706031" w:rsidRDefault="00706031"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4" w:history="1">
        <w:r w:rsidR="0090629E" w:rsidRPr="00706031">
          <w:rPr>
            <w:rFonts w:ascii="Times New Roman" w:eastAsia="Arial" w:hAnsi="Times New Roman" w:cs="Times New Roman"/>
            <w:b/>
            <w:sz w:val="24"/>
            <w:szCs w:val="24"/>
            <w:lang w:eastAsia="ar-SA"/>
          </w:rPr>
          <w:t>Постановление</w:t>
        </w:r>
      </w:hyperlink>
      <w:r w:rsidR="0090629E" w:rsidRPr="00706031">
        <w:rPr>
          <w:rFonts w:ascii="Times New Roman" w:eastAsia="Arial" w:hAnsi="Times New Roman" w:cs="Times New Roman"/>
          <w:b/>
          <w:sz w:val="24"/>
          <w:szCs w:val="24"/>
          <w:lang w:eastAsia="ar-SA"/>
        </w:rPr>
        <w:t xml:space="preserve"> администрации Липецкой области от 01.04.2016 N 149</w:t>
      </w:r>
    </w:p>
    <w:p w:rsidR="0090629E" w:rsidRPr="00706031" w:rsidRDefault="00706031" w:rsidP="00706031">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w:t>
      </w:r>
      <w:r w:rsidR="0090629E" w:rsidRPr="00706031">
        <w:rPr>
          <w:rFonts w:ascii="Times New Roman" w:eastAsia="Arial" w:hAnsi="Times New Roman" w:cs="Times New Roman"/>
          <w:b/>
          <w:sz w:val="24"/>
          <w:szCs w:val="24"/>
          <w:lang w:eastAsia="ar-SA"/>
        </w:rPr>
        <w:t>О компенсационных и стимулирующих выплатах работникам областных государственных учреждений здравоохранения</w:t>
      </w:r>
      <w:r>
        <w:rPr>
          <w:rFonts w:ascii="Times New Roman" w:eastAsia="Arial" w:hAnsi="Times New Roman" w:cs="Times New Roman"/>
          <w:b/>
          <w:sz w:val="24"/>
          <w:szCs w:val="24"/>
          <w:lang w:eastAsia="ar-SA"/>
        </w:rPr>
        <w:t>».</w:t>
      </w:r>
    </w:p>
    <w:p w:rsidR="0090629E" w:rsidRPr="00706031" w:rsidRDefault="0090629E"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sidRPr="00706031">
        <w:rPr>
          <w:rFonts w:ascii="Times New Roman" w:eastAsia="Arial" w:hAnsi="Times New Roman" w:cs="Times New Roman"/>
          <w:sz w:val="24"/>
          <w:szCs w:val="24"/>
          <w:lang w:eastAsia="ar-SA"/>
        </w:rPr>
        <w:t>Утвержден перечень и размеры выплат компенсационного и стимулирующего характера для работников государственных учреждений здравоохранения Липецкой области, а также условия и порядок установления выплат стимулирующего характера указанной категории работников.</w:t>
      </w:r>
    </w:p>
    <w:p w:rsidR="0090629E" w:rsidRPr="00706031" w:rsidRDefault="00706031" w:rsidP="00706031">
      <w:pPr>
        <w:widowControl w:val="0"/>
        <w:suppressAutoHyphens/>
        <w:autoSpaceDE w:val="0"/>
        <w:spacing w:after="0" w:line="240" w:lineRule="auto"/>
        <w:jc w:val="both"/>
        <w:rPr>
          <w:rFonts w:ascii="Times New Roman" w:eastAsia="Arial" w:hAnsi="Times New Roman" w:cs="Times New Roman"/>
          <w:sz w:val="24"/>
          <w:szCs w:val="24"/>
          <w:lang w:eastAsia="ar-SA"/>
        </w:rPr>
      </w:pPr>
      <w:r>
        <w:rPr>
          <w:rFonts w:ascii="Times New Roman" w:eastAsia="Arial" w:hAnsi="Times New Roman" w:cs="Times New Roman"/>
          <w:sz w:val="24"/>
          <w:szCs w:val="24"/>
          <w:lang w:eastAsia="ar-SA"/>
        </w:rPr>
        <w:t>К</w:t>
      </w:r>
      <w:r w:rsidR="0090629E" w:rsidRPr="00706031">
        <w:rPr>
          <w:rFonts w:ascii="Times New Roman" w:eastAsia="Arial" w:hAnsi="Times New Roman" w:cs="Times New Roman"/>
          <w:sz w:val="24"/>
          <w:szCs w:val="24"/>
          <w:lang w:eastAsia="ar-SA"/>
        </w:rPr>
        <w:t xml:space="preserve"> числу выплат стим</w:t>
      </w:r>
      <w:r>
        <w:rPr>
          <w:rFonts w:ascii="Times New Roman" w:eastAsia="Arial" w:hAnsi="Times New Roman" w:cs="Times New Roman"/>
          <w:sz w:val="24"/>
          <w:szCs w:val="24"/>
          <w:lang w:eastAsia="ar-SA"/>
        </w:rPr>
        <w:t>улирующего характера в</w:t>
      </w:r>
      <w:r w:rsidR="0090629E" w:rsidRPr="00706031">
        <w:rPr>
          <w:rFonts w:ascii="Times New Roman" w:eastAsia="Arial" w:hAnsi="Times New Roman" w:cs="Times New Roman"/>
          <w:sz w:val="24"/>
          <w:szCs w:val="24"/>
          <w:lang w:eastAsia="ar-SA"/>
        </w:rPr>
        <w:t xml:space="preserve"> отнесены: выплаты за интенсивность, высокие результаты работы; выплата за выслугу лет; выплаты медицинским и фармацевтическим работникам за наличие квалификационной категории; выплаты за наличие государственной награды - почетного звания "Заслуженный" или "Народный", ученой степени кандидата наук, доктора наук.</w:t>
      </w:r>
    </w:p>
    <w:p w:rsidR="00320E89" w:rsidRPr="00706031" w:rsidRDefault="00320E89" w:rsidP="00706031">
      <w:pPr>
        <w:spacing w:after="0"/>
        <w:jc w:val="center"/>
        <w:rPr>
          <w:rFonts w:ascii="Times New Roman" w:hAnsi="Times New Roman" w:cs="Times New Roman"/>
          <w:b/>
          <w:sz w:val="24"/>
          <w:szCs w:val="24"/>
          <w:u w:val="single"/>
        </w:rPr>
      </w:pPr>
    </w:p>
    <w:p w:rsidR="00320E89" w:rsidRDefault="00320E89" w:rsidP="00786417">
      <w:pPr>
        <w:spacing w:after="0"/>
        <w:jc w:val="center"/>
        <w:rPr>
          <w:rFonts w:ascii="Times New Roman" w:hAnsi="Times New Roman" w:cs="Times New Roman"/>
          <w:b/>
          <w:sz w:val="24"/>
          <w:szCs w:val="24"/>
          <w:u w:val="single"/>
        </w:rPr>
      </w:pPr>
    </w:p>
    <w:p w:rsidR="004F3DEF" w:rsidRPr="004F3DEF" w:rsidRDefault="005D2129" w:rsidP="005D2129">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w:t>
      </w:r>
      <w:r w:rsidR="004F3DEF" w:rsidRPr="004F3DEF">
        <w:rPr>
          <w:rFonts w:ascii="Times New Roman" w:eastAsia="Arial" w:hAnsi="Times New Roman" w:cs="Times New Roman"/>
          <w:b/>
          <w:sz w:val="24"/>
          <w:szCs w:val="24"/>
          <w:lang w:eastAsia="ar-SA"/>
        </w:rPr>
        <w:t xml:space="preserve">Дополнительное </w:t>
      </w:r>
      <w:hyperlink r:id="rId35" w:history="1">
        <w:r w:rsidR="004F3DEF" w:rsidRPr="004F3DEF">
          <w:rPr>
            <w:rFonts w:ascii="Times New Roman" w:eastAsia="Arial" w:hAnsi="Times New Roman" w:cs="Times New Roman"/>
            <w:b/>
            <w:sz w:val="24"/>
            <w:szCs w:val="24"/>
            <w:lang w:eastAsia="ar-SA"/>
          </w:rPr>
          <w:t>соглашение</w:t>
        </w:r>
      </w:hyperlink>
      <w:r w:rsidR="004F3DEF" w:rsidRPr="004F3DEF">
        <w:rPr>
          <w:rFonts w:ascii="Times New Roman" w:eastAsia="Arial" w:hAnsi="Times New Roman" w:cs="Times New Roman"/>
          <w:b/>
          <w:sz w:val="24"/>
          <w:szCs w:val="24"/>
          <w:lang w:eastAsia="ar-SA"/>
        </w:rPr>
        <w:t xml:space="preserve"> к областному трехстороннему соглашению на 2015 - 2017 годы между администрацией Липецкой области, Федерацией профсоюзов Липецкой области, объединениями работодателей Липецкой области</w:t>
      </w:r>
      <w:r>
        <w:rPr>
          <w:rFonts w:ascii="Times New Roman" w:eastAsia="Arial" w:hAnsi="Times New Roman" w:cs="Times New Roman"/>
          <w:b/>
          <w:sz w:val="24"/>
          <w:szCs w:val="24"/>
          <w:lang w:eastAsia="ar-SA"/>
        </w:rPr>
        <w:t>».</w:t>
      </w:r>
    </w:p>
    <w:p w:rsidR="004F3DEF" w:rsidRPr="004F3DEF" w:rsidRDefault="004F3DEF" w:rsidP="005D2129">
      <w:pPr>
        <w:widowControl w:val="0"/>
        <w:suppressAutoHyphens/>
        <w:autoSpaceDE w:val="0"/>
        <w:spacing w:after="0" w:line="240" w:lineRule="auto"/>
        <w:jc w:val="both"/>
        <w:rPr>
          <w:rFonts w:ascii="Times New Roman" w:eastAsia="Arial" w:hAnsi="Times New Roman" w:cs="Times New Roman"/>
          <w:sz w:val="24"/>
          <w:szCs w:val="24"/>
          <w:lang w:eastAsia="ar-SA"/>
        </w:rPr>
      </w:pPr>
      <w:r w:rsidRPr="004F3DEF">
        <w:rPr>
          <w:rFonts w:ascii="Times New Roman" w:eastAsia="Arial" w:hAnsi="Times New Roman" w:cs="Times New Roman"/>
          <w:sz w:val="24"/>
          <w:szCs w:val="24"/>
          <w:lang w:eastAsia="ar-SA"/>
        </w:rPr>
        <w:t>В соответствии с изменениями размер минимальной заработной платы работников, осуществляющих деятельность у работодателей внебюджетного сектора экономики, отработавших за месяц норму рабочего времени и выполнивших нормы труда (трудовые обязанности), установлен в размере не ниже 1,2 величины прожиточного минимума трудоспособного населения за IV квартал предыдущего года, установленного постановлением администрации области.</w:t>
      </w:r>
    </w:p>
    <w:p w:rsidR="004F3DEF" w:rsidRPr="004F3DEF" w:rsidRDefault="004F3DEF" w:rsidP="005D2129">
      <w:pPr>
        <w:widowControl w:val="0"/>
        <w:suppressAutoHyphens/>
        <w:autoSpaceDE w:val="0"/>
        <w:spacing w:after="0" w:line="240" w:lineRule="auto"/>
        <w:jc w:val="both"/>
        <w:rPr>
          <w:rFonts w:ascii="Times New Roman" w:eastAsia="Arial" w:hAnsi="Times New Roman" w:cs="Times New Roman"/>
          <w:sz w:val="24"/>
          <w:szCs w:val="24"/>
          <w:lang w:eastAsia="ar-SA"/>
        </w:rPr>
      </w:pPr>
      <w:r w:rsidRPr="004F3DEF">
        <w:rPr>
          <w:rFonts w:ascii="Times New Roman" w:eastAsia="Arial" w:hAnsi="Times New Roman" w:cs="Times New Roman"/>
          <w:sz w:val="24"/>
          <w:szCs w:val="24"/>
          <w:lang w:eastAsia="ar-SA"/>
        </w:rPr>
        <w:t>Утратила силу норма, которая устанавливала размер минимальной заработной платы для работников бюджетной сферы Липецкой области 6000 рублей в месяц.</w:t>
      </w:r>
    </w:p>
    <w:p w:rsidR="004F3DEF" w:rsidRPr="004F3DEF" w:rsidRDefault="004F3DEF" w:rsidP="005D2129">
      <w:pPr>
        <w:widowControl w:val="0"/>
        <w:suppressAutoHyphens/>
        <w:autoSpaceDE w:val="0"/>
        <w:spacing w:after="0" w:line="240" w:lineRule="auto"/>
        <w:jc w:val="both"/>
        <w:rPr>
          <w:rFonts w:ascii="Times New Roman" w:eastAsia="Arial" w:hAnsi="Times New Roman" w:cs="Times New Roman"/>
          <w:sz w:val="24"/>
          <w:szCs w:val="24"/>
          <w:lang w:eastAsia="ar-SA"/>
        </w:rPr>
      </w:pPr>
    </w:p>
    <w:p w:rsidR="00751C0B" w:rsidRDefault="00751C0B" w:rsidP="00786417">
      <w:pPr>
        <w:spacing w:after="0"/>
        <w:jc w:val="center"/>
        <w:rPr>
          <w:rFonts w:ascii="Times New Roman" w:hAnsi="Times New Roman" w:cs="Times New Roman"/>
          <w:b/>
          <w:sz w:val="24"/>
          <w:szCs w:val="24"/>
          <w:u w:val="single"/>
        </w:rPr>
      </w:pPr>
    </w:p>
    <w:p w:rsidR="00E44204" w:rsidRPr="0033061C" w:rsidRDefault="00E44204" w:rsidP="00751C0B">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E44204"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6" w:history="1">
        <w:r w:rsidR="00E44204" w:rsidRPr="0033061C">
          <w:rPr>
            <w:rStyle w:val="a3"/>
            <w:rFonts w:ascii="Times New Roman" w:eastAsia="Arial" w:hAnsi="Times New Roman" w:cs="Times New Roman"/>
            <w:b/>
            <w:color w:val="auto"/>
            <w:sz w:val="24"/>
            <w:szCs w:val="24"/>
            <w:u w:val="none"/>
            <w:lang w:eastAsia="ar-SA"/>
          </w:rPr>
          <w:t>Постановление</w:t>
        </w:r>
      </w:hyperlink>
      <w:r w:rsidR="00E44204" w:rsidRPr="0033061C">
        <w:rPr>
          <w:rFonts w:ascii="Times New Roman" w:eastAsia="Arial" w:hAnsi="Times New Roman" w:cs="Times New Roman"/>
          <w:b/>
          <w:sz w:val="24"/>
          <w:szCs w:val="24"/>
          <w:lang w:eastAsia="ar-SA"/>
        </w:rPr>
        <w:t xml:space="preserve"> администрации Липецкой области от 25.01.2016 N 19</w:t>
      </w:r>
      <w:r>
        <w:rPr>
          <w:rFonts w:ascii="Times New Roman" w:eastAsia="Arial" w:hAnsi="Times New Roman" w:cs="Times New Roman"/>
          <w:b/>
          <w:sz w:val="24"/>
          <w:szCs w:val="24"/>
          <w:lang w:eastAsia="ar-SA"/>
        </w:rPr>
        <w:t>. «</w:t>
      </w:r>
      <w:r w:rsidR="00E44204" w:rsidRPr="0033061C">
        <w:rPr>
          <w:rFonts w:ascii="Times New Roman" w:eastAsia="Arial" w:hAnsi="Times New Roman" w:cs="Times New Roman"/>
          <w:b/>
          <w:sz w:val="24"/>
          <w:szCs w:val="24"/>
          <w:lang w:eastAsia="ar-SA"/>
        </w:rPr>
        <w:t>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4 квартал 2015 года</w:t>
      </w:r>
      <w:r>
        <w:rPr>
          <w:rFonts w:ascii="Times New Roman" w:eastAsia="Arial" w:hAnsi="Times New Roman" w:cs="Times New Roman"/>
          <w:b/>
          <w:sz w:val="24"/>
          <w:szCs w:val="24"/>
          <w:lang w:eastAsia="ar-SA"/>
        </w:rPr>
        <w:t>»</w:t>
      </w:r>
    </w:p>
    <w:p w:rsidR="00E44204" w:rsidRPr="0033061C" w:rsidRDefault="00E44204"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Величина прожиточного минимума в целом по Липецкой области за 4 квартал 2015 года в расчете на душу населения установлена в размере 8008 рублей.</w:t>
      </w:r>
    </w:p>
    <w:p w:rsidR="00E44204" w:rsidRPr="0033061C" w:rsidRDefault="00E44204" w:rsidP="00E4420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p>
    <w:p w:rsidR="00751C0B" w:rsidRPr="0033061C" w:rsidRDefault="00751C0B" w:rsidP="00751C0B">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p>
    <w:p w:rsidR="00751C0B"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7" w:history="1">
        <w:r w:rsidR="00751C0B" w:rsidRPr="0033061C">
          <w:rPr>
            <w:rFonts w:ascii="Times New Roman" w:eastAsia="Arial" w:hAnsi="Times New Roman" w:cs="Times New Roman"/>
            <w:b/>
            <w:sz w:val="24"/>
            <w:szCs w:val="24"/>
            <w:lang w:eastAsia="ar-SA"/>
          </w:rPr>
          <w:t>Постановление</w:t>
        </w:r>
      </w:hyperlink>
      <w:r w:rsidR="00751C0B" w:rsidRPr="0033061C">
        <w:rPr>
          <w:rFonts w:ascii="Times New Roman" w:eastAsia="Arial" w:hAnsi="Times New Roman" w:cs="Times New Roman"/>
          <w:b/>
          <w:sz w:val="24"/>
          <w:szCs w:val="24"/>
          <w:lang w:eastAsia="ar-SA"/>
        </w:rPr>
        <w:t xml:space="preserve"> администрации Липецкой области от 14.01.2016 N 2</w:t>
      </w:r>
      <w:r>
        <w:rPr>
          <w:rFonts w:ascii="Times New Roman" w:eastAsia="Arial" w:hAnsi="Times New Roman" w:cs="Times New Roman"/>
          <w:b/>
          <w:sz w:val="24"/>
          <w:szCs w:val="24"/>
          <w:lang w:eastAsia="ar-SA"/>
        </w:rPr>
        <w:t>. «</w:t>
      </w:r>
      <w:r w:rsidR="00751C0B" w:rsidRPr="0033061C">
        <w:rPr>
          <w:rFonts w:ascii="Times New Roman" w:eastAsia="Arial" w:hAnsi="Times New Roman" w:cs="Times New Roman"/>
          <w:b/>
          <w:sz w:val="24"/>
          <w:szCs w:val="24"/>
          <w:lang w:eastAsia="ar-SA"/>
        </w:rPr>
        <w:t xml:space="preserve">О внесении изменения в постановление администрации Липецкой области от 30 октября 2008 года N 292 </w:t>
      </w:r>
      <w:r>
        <w:rPr>
          <w:rFonts w:ascii="Times New Roman" w:eastAsia="Arial" w:hAnsi="Times New Roman" w:cs="Times New Roman"/>
          <w:b/>
          <w:sz w:val="24"/>
          <w:szCs w:val="24"/>
          <w:lang w:eastAsia="ar-SA"/>
        </w:rPr>
        <w:t>«</w:t>
      </w:r>
      <w:r w:rsidR="00751C0B" w:rsidRPr="0033061C">
        <w:rPr>
          <w:rFonts w:ascii="Times New Roman" w:eastAsia="Arial" w:hAnsi="Times New Roman" w:cs="Times New Roman"/>
          <w:b/>
          <w:sz w:val="24"/>
          <w:szCs w:val="24"/>
          <w:lang w:eastAsia="ar-SA"/>
        </w:rPr>
        <w:t>О компенсационных и стимулирующих выплатах работникам областных государственных учреждений физической культуры и спорта</w:t>
      </w:r>
      <w:r>
        <w:rPr>
          <w:rFonts w:ascii="Times New Roman" w:eastAsia="Arial" w:hAnsi="Times New Roman" w:cs="Times New Roman"/>
          <w:b/>
          <w:sz w:val="24"/>
          <w:szCs w:val="24"/>
          <w:lang w:eastAsia="ar-SA"/>
        </w:rPr>
        <w:t>»</w:t>
      </w:r>
    </w:p>
    <w:p w:rsidR="00751C0B" w:rsidRPr="0033061C" w:rsidRDefault="00751C0B"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Из перечня видов выплат компенсационного характера исключены выплаты работникам, занятым на тяжелых работах.</w:t>
      </w:r>
    </w:p>
    <w:p w:rsidR="00751C0B" w:rsidRPr="0033061C" w:rsidRDefault="00751C0B"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 xml:space="preserve">В перечень видов выплат стимулирующего характера в том числе включены выплаты за </w:t>
      </w:r>
      <w:r w:rsidRPr="0033061C">
        <w:rPr>
          <w:rFonts w:ascii="Times New Roman" w:eastAsia="Arial" w:hAnsi="Times New Roman" w:cs="Times New Roman"/>
          <w:sz w:val="24"/>
          <w:szCs w:val="24"/>
          <w:lang w:eastAsia="ar-SA"/>
        </w:rPr>
        <w:lastRenderedPageBreak/>
        <w:t>наличие ученой степени доктора наук и работающим по соответствующему профилю.</w:t>
      </w:r>
    </w:p>
    <w:p w:rsidR="00751C0B" w:rsidRDefault="00751C0B" w:rsidP="00751C0B">
      <w:pPr>
        <w:widowControl w:val="0"/>
        <w:suppressAutoHyphens/>
        <w:autoSpaceDE w:val="0"/>
        <w:spacing w:after="0" w:line="240" w:lineRule="auto"/>
        <w:ind w:firstLine="720"/>
        <w:jc w:val="both"/>
        <w:rPr>
          <w:rFonts w:ascii="Arial" w:eastAsia="Arial" w:hAnsi="Arial" w:cs="Arial"/>
          <w:sz w:val="20"/>
          <w:szCs w:val="20"/>
          <w:lang w:eastAsia="ar-SA"/>
        </w:rPr>
      </w:pPr>
    </w:p>
    <w:p w:rsidR="0033061C" w:rsidRPr="00751C0B" w:rsidRDefault="0033061C" w:rsidP="00751C0B">
      <w:pPr>
        <w:widowControl w:val="0"/>
        <w:suppressAutoHyphens/>
        <w:autoSpaceDE w:val="0"/>
        <w:spacing w:after="0" w:line="240" w:lineRule="auto"/>
        <w:ind w:firstLine="720"/>
        <w:jc w:val="both"/>
        <w:rPr>
          <w:rFonts w:ascii="Arial" w:eastAsia="Arial" w:hAnsi="Arial" w:cs="Arial"/>
          <w:sz w:val="20"/>
          <w:szCs w:val="20"/>
          <w:lang w:eastAsia="ar-SA"/>
        </w:rPr>
      </w:pPr>
    </w:p>
    <w:p w:rsidR="00751C0B"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8" w:history="1">
        <w:r w:rsidR="00751C0B" w:rsidRPr="0033061C">
          <w:rPr>
            <w:rFonts w:ascii="Times New Roman" w:eastAsia="Arial" w:hAnsi="Times New Roman" w:cs="Times New Roman"/>
            <w:b/>
            <w:sz w:val="24"/>
            <w:szCs w:val="24"/>
            <w:lang w:eastAsia="ar-SA"/>
          </w:rPr>
          <w:t>Приказ</w:t>
        </w:r>
      </w:hyperlink>
      <w:r w:rsidR="00751C0B" w:rsidRPr="0033061C">
        <w:rPr>
          <w:rFonts w:ascii="Times New Roman" w:eastAsia="Arial" w:hAnsi="Times New Roman" w:cs="Times New Roman"/>
          <w:b/>
          <w:sz w:val="24"/>
          <w:szCs w:val="24"/>
          <w:lang w:eastAsia="ar-SA"/>
        </w:rPr>
        <w:t xml:space="preserve"> управления потребительского рынка и ценовой политики Липецкой обл. от 14.01.2016 N 1-ц</w:t>
      </w:r>
      <w:r>
        <w:rPr>
          <w:rFonts w:ascii="Times New Roman" w:eastAsia="Arial" w:hAnsi="Times New Roman" w:cs="Times New Roman"/>
          <w:b/>
          <w:sz w:val="24"/>
          <w:szCs w:val="24"/>
          <w:lang w:eastAsia="ar-SA"/>
        </w:rPr>
        <w:t>. «</w:t>
      </w:r>
      <w:r w:rsidR="00751C0B" w:rsidRPr="0033061C">
        <w:rPr>
          <w:rFonts w:ascii="Times New Roman" w:eastAsia="Arial" w:hAnsi="Times New Roman" w:cs="Times New Roman"/>
          <w:b/>
          <w:sz w:val="24"/>
          <w:szCs w:val="24"/>
          <w:lang w:eastAsia="ar-SA"/>
        </w:rPr>
        <w:t>Об установлении размера платы за проведение экспертизы качества специальной оценки условий труда</w:t>
      </w:r>
      <w:r>
        <w:rPr>
          <w:rFonts w:ascii="Times New Roman" w:eastAsia="Arial" w:hAnsi="Times New Roman" w:cs="Times New Roman"/>
          <w:b/>
          <w:sz w:val="24"/>
          <w:szCs w:val="24"/>
          <w:lang w:eastAsia="ar-SA"/>
        </w:rPr>
        <w:t>».</w:t>
      </w:r>
    </w:p>
    <w:p w:rsidR="00751C0B" w:rsidRPr="0033061C" w:rsidRDefault="00751C0B"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Установлен размер платы за проведение экспертизы качества специальной оценки условий труда в отношении одного рабочего места на основании заявлений работников, профессиональных союзов, их объединений, иных уполномоченных работниками представительных органов, а также работодателей, их объединений, страховщиков с выполнением исследований (испытаний) и измерений вредных и (или) опасных производственных факторов.</w:t>
      </w:r>
    </w:p>
    <w:p w:rsidR="00DB3C00" w:rsidRPr="0033061C" w:rsidRDefault="00DB3C00" w:rsidP="00786417">
      <w:pPr>
        <w:spacing w:after="0"/>
        <w:jc w:val="center"/>
        <w:rPr>
          <w:rFonts w:ascii="Times New Roman" w:hAnsi="Times New Roman" w:cs="Times New Roman"/>
          <w:b/>
          <w:sz w:val="24"/>
          <w:szCs w:val="24"/>
          <w:u w:val="single"/>
        </w:rPr>
      </w:pPr>
    </w:p>
    <w:p w:rsidR="00DB3C00" w:rsidRPr="0033061C" w:rsidRDefault="00DB3C00" w:rsidP="00786417">
      <w:pPr>
        <w:spacing w:after="0"/>
        <w:jc w:val="center"/>
        <w:rPr>
          <w:rFonts w:ascii="Times New Roman" w:hAnsi="Times New Roman" w:cs="Times New Roman"/>
          <w:b/>
          <w:sz w:val="24"/>
          <w:szCs w:val="24"/>
          <w:u w:val="single"/>
        </w:rPr>
      </w:pPr>
    </w:p>
    <w:p w:rsidR="00E44204"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39" w:history="1">
        <w:r w:rsidR="00E44204" w:rsidRPr="0033061C">
          <w:rPr>
            <w:rFonts w:ascii="Times New Roman" w:eastAsia="Arial" w:hAnsi="Times New Roman" w:cs="Times New Roman"/>
            <w:b/>
            <w:sz w:val="24"/>
            <w:szCs w:val="24"/>
            <w:lang w:eastAsia="ar-SA"/>
          </w:rPr>
          <w:t>Постановление</w:t>
        </w:r>
      </w:hyperlink>
      <w:r w:rsidR="00E44204" w:rsidRPr="0033061C">
        <w:rPr>
          <w:rFonts w:ascii="Times New Roman" w:eastAsia="Arial" w:hAnsi="Times New Roman" w:cs="Times New Roman"/>
          <w:b/>
          <w:sz w:val="24"/>
          <w:szCs w:val="24"/>
          <w:lang w:eastAsia="ar-SA"/>
        </w:rPr>
        <w:t xml:space="preserve"> администрации Липецкой области от 30.12.2015 N 582</w:t>
      </w:r>
      <w:r>
        <w:rPr>
          <w:rFonts w:ascii="Times New Roman" w:eastAsia="Arial" w:hAnsi="Times New Roman" w:cs="Times New Roman"/>
          <w:b/>
          <w:sz w:val="24"/>
          <w:szCs w:val="24"/>
          <w:lang w:eastAsia="ar-SA"/>
        </w:rPr>
        <w:t>. «</w:t>
      </w:r>
      <w:r w:rsidR="00E44204" w:rsidRPr="0033061C">
        <w:rPr>
          <w:rFonts w:ascii="Times New Roman" w:eastAsia="Arial" w:hAnsi="Times New Roman" w:cs="Times New Roman"/>
          <w:b/>
          <w:sz w:val="24"/>
          <w:szCs w:val="24"/>
          <w:lang w:eastAsia="ar-SA"/>
        </w:rPr>
        <w:t>О компенсационных и стимулирующих выплатах работникам областных государственных учреждений в сфере материально-технического обеспечения деятельности мировых судей</w:t>
      </w:r>
      <w:r>
        <w:rPr>
          <w:rFonts w:ascii="Times New Roman" w:eastAsia="Arial" w:hAnsi="Times New Roman" w:cs="Times New Roman"/>
          <w:b/>
          <w:sz w:val="24"/>
          <w:szCs w:val="24"/>
          <w:lang w:eastAsia="ar-SA"/>
        </w:rPr>
        <w:t>».</w:t>
      </w:r>
    </w:p>
    <w:p w:rsidR="00E44204" w:rsidRPr="0033061C" w:rsidRDefault="00E44204"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К видам выплат компенсационного характера отнесены: выплаты за работу с вредными и (или) опасными условиями труда; выплаты за работу в условиях, отклоняющихся от нормальных. Виды выплат стимулирующего характера включают в себя в частности: выплаты за интенсивность, высокие результаты работы; выплаты за выслугу лет; премиальные выплаты по итогам работы.</w:t>
      </w:r>
    </w:p>
    <w:p w:rsidR="00F93463" w:rsidRDefault="00F93463" w:rsidP="00E44204">
      <w:pPr>
        <w:widowControl w:val="0"/>
        <w:suppressAutoHyphens/>
        <w:autoSpaceDE w:val="0"/>
        <w:spacing w:after="0" w:line="240" w:lineRule="auto"/>
        <w:ind w:firstLine="540"/>
        <w:jc w:val="both"/>
        <w:rPr>
          <w:rFonts w:ascii="Arial" w:eastAsia="Arial" w:hAnsi="Arial" w:cs="Arial"/>
          <w:szCs w:val="20"/>
          <w:lang w:eastAsia="ar-SA"/>
        </w:rPr>
      </w:pPr>
    </w:p>
    <w:p w:rsidR="0033061C" w:rsidRDefault="0033061C" w:rsidP="00E44204">
      <w:pPr>
        <w:widowControl w:val="0"/>
        <w:suppressAutoHyphens/>
        <w:autoSpaceDE w:val="0"/>
        <w:spacing w:after="0" w:line="240" w:lineRule="auto"/>
        <w:ind w:firstLine="540"/>
        <w:jc w:val="both"/>
        <w:rPr>
          <w:rFonts w:ascii="Arial" w:eastAsia="Arial" w:hAnsi="Arial" w:cs="Arial"/>
          <w:szCs w:val="20"/>
          <w:lang w:eastAsia="ar-SA"/>
        </w:rPr>
      </w:pPr>
    </w:p>
    <w:p w:rsidR="00F93463"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40" w:history="1">
        <w:r w:rsidR="00F93463" w:rsidRPr="0033061C">
          <w:rPr>
            <w:rFonts w:ascii="Times New Roman" w:eastAsia="Arial" w:hAnsi="Times New Roman" w:cs="Times New Roman"/>
            <w:b/>
            <w:sz w:val="24"/>
            <w:szCs w:val="24"/>
            <w:lang w:eastAsia="ar-SA"/>
          </w:rPr>
          <w:t>Приказ</w:t>
        </w:r>
      </w:hyperlink>
      <w:r w:rsidR="00F93463" w:rsidRPr="0033061C">
        <w:rPr>
          <w:rFonts w:ascii="Times New Roman" w:eastAsia="Arial" w:hAnsi="Times New Roman" w:cs="Times New Roman"/>
          <w:b/>
          <w:sz w:val="24"/>
          <w:szCs w:val="24"/>
          <w:lang w:eastAsia="ar-SA"/>
        </w:rPr>
        <w:t xml:space="preserve"> управления социальной защиты населения Липецкой обл. от 30.12.2015 N 1206-П</w:t>
      </w:r>
      <w:r>
        <w:rPr>
          <w:rFonts w:ascii="Times New Roman" w:eastAsia="Arial" w:hAnsi="Times New Roman" w:cs="Times New Roman"/>
          <w:b/>
          <w:sz w:val="24"/>
          <w:szCs w:val="24"/>
          <w:lang w:eastAsia="ar-SA"/>
        </w:rPr>
        <w:t>. «</w:t>
      </w:r>
      <w:r w:rsidR="00F93463" w:rsidRPr="0033061C">
        <w:rPr>
          <w:rFonts w:ascii="Times New Roman" w:eastAsia="Arial" w:hAnsi="Times New Roman" w:cs="Times New Roman"/>
          <w:b/>
          <w:sz w:val="24"/>
          <w:szCs w:val="24"/>
          <w:lang w:eastAsia="ar-SA"/>
        </w:rPr>
        <w:t>О внесении изменений в приказ управления социальной защиты населения Липецкой области от 19 июня 2012 года N 369-П</w:t>
      </w:r>
      <w:r>
        <w:rPr>
          <w:rFonts w:ascii="Times New Roman" w:eastAsia="Arial" w:hAnsi="Times New Roman" w:cs="Times New Roman"/>
          <w:b/>
          <w:sz w:val="24"/>
          <w:szCs w:val="24"/>
          <w:lang w:eastAsia="ar-SA"/>
        </w:rPr>
        <w:t>.</w:t>
      </w:r>
      <w:r w:rsidR="00F93463" w:rsidRPr="0033061C">
        <w:rPr>
          <w:rFonts w:ascii="Times New Roman" w:eastAsia="Arial" w:hAnsi="Times New Roman" w:cs="Times New Roman"/>
          <w:b/>
          <w:sz w:val="24"/>
          <w:szCs w:val="24"/>
          <w:lang w:eastAsia="ar-SA"/>
        </w:rPr>
        <w:t xml:space="preserve"> </w:t>
      </w:r>
      <w:r>
        <w:rPr>
          <w:rFonts w:ascii="Times New Roman" w:eastAsia="Arial" w:hAnsi="Times New Roman" w:cs="Times New Roman"/>
          <w:b/>
          <w:sz w:val="24"/>
          <w:szCs w:val="24"/>
          <w:lang w:eastAsia="ar-SA"/>
        </w:rPr>
        <w:t>«</w:t>
      </w:r>
      <w:r w:rsidR="00F93463" w:rsidRPr="0033061C">
        <w:rPr>
          <w:rFonts w:ascii="Times New Roman" w:eastAsia="Arial" w:hAnsi="Times New Roman" w:cs="Times New Roman"/>
          <w:b/>
          <w:sz w:val="24"/>
          <w:szCs w:val="24"/>
          <w:lang w:eastAsia="ar-SA"/>
        </w:rPr>
        <w:t>Об утверждении административного регламента предоставления государственной услуги по назначению и выплате единовременной социальной выплаты при рождении троих или более детей одновременно</w:t>
      </w:r>
      <w:r>
        <w:rPr>
          <w:rFonts w:ascii="Times New Roman" w:eastAsia="Arial" w:hAnsi="Times New Roman" w:cs="Times New Roman"/>
          <w:b/>
          <w:sz w:val="24"/>
          <w:szCs w:val="24"/>
          <w:lang w:eastAsia="ar-SA"/>
        </w:rPr>
        <w:t>»</w:t>
      </w:r>
    </w:p>
    <w:p w:rsidR="00F93463" w:rsidRPr="0033061C" w:rsidRDefault="00F93463"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Согласно изменениям результатом предоставления государственной услуги является: принятие решения о назначении и выплате единовременной социальной выплаты при рождении троих или более детей одновременно; принятие решения об отказе в назначении и выплате единовременной социальной выплаты при рождении троих или более детей одновременно.</w:t>
      </w:r>
    </w:p>
    <w:p w:rsidR="00F93463" w:rsidRPr="0033061C" w:rsidRDefault="00F93463"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Из числа оснований для отказа в предоставлении государственной услуги исключено рождение мертвого ребенка (детей).</w:t>
      </w:r>
    </w:p>
    <w:p w:rsidR="00F93463" w:rsidRDefault="00F93463" w:rsidP="00E44204">
      <w:pPr>
        <w:widowControl w:val="0"/>
        <w:suppressAutoHyphens/>
        <w:autoSpaceDE w:val="0"/>
        <w:spacing w:after="0" w:line="240" w:lineRule="auto"/>
        <w:ind w:firstLine="540"/>
        <w:jc w:val="both"/>
        <w:rPr>
          <w:rFonts w:ascii="Arial" w:eastAsia="Arial" w:hAnsi="Arial" w:cs="Arial"/>
          <w:szCs w:val="20"/>
          <w:lang w:eastAsia="ar-SA"/>
        </w:rPr>
      </w:pPr>
    </w:p>
    <w:p w:rsidR="00F93463" w:rsidRDefault="00F93463" w:rsidP="00E44204">
      <w:pPr>
        <w:widowControl w:val="0"/>
        <w:suppressAutoHyphens/>
        <w:autoSpaceDE w:val="0"/>
        <w:spacing w:after="0" w:line="240" w:lineRule="auto"/>
        <w:ind w:firstLine="540"/>
        <w:jc w:val="both"/>
        <w:rPr>
          <w:rFonts w:ascii="Arial" w:eastAsia="Arial" w:hAnsi="Arial" w:cs="Arial"/>
          <w:szCs w:val="20"/>
          <w:lang w:eastAsia="ar-SA"/>
        </w:rPr>
      </w:pPr>
    </w:p>
    <w:p w:rsidR="00F93463" w:rsidRPr="0033061C" w:rsidRDefault="003468FA"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hyperlink r:id="rId41" w:history="1">
        <w:r w:rsidR="00F93463" w:rsidRPr="0033061C">
          <w:rPr>
            <w:rFonts w:ascii="Times New Roman" w:eastAsia="Arial" w:hAnsi="Times New Roman" w:cs="Times New Roman"/>
            <w:b/>
            <w:sz w:val="24"/>
            <w:szCs w:val="24"/>
            <w:lang w:eastAsia="ar-SA"/>
          </w:rPr>
          <w:t>Постановление</w:t>
        </w:r>
      </w:hyperlink>
      <w:r w:rsidR="00F93463" w:rsidRPr="0033061C">
        <w:rPr>
          <w:rFonts w:ascii="Times New Roman" w:eastAsia="Arial" w:hAnsi="Times New Roman" w:cs="Times New Roman"/>
          <w:b/>
          <w:sz w:val="24"/>
          <w:szCs w:val="24"/>
          <w:lang w:eastAsia="ar-SA"/>
        </w:rPr>
        <w:t xml:space="preserve"> администрации Липецкой области от 30.12.2015 N 584</w:t>
      </w:r>
      <w:r w:rsidR="0033061C">
        <w:rPr>
          <w:rFonts w:ascii="Times New Roman" w:eastAsia="Arial" w:hAnsi="Times New Roman" w:cs="Times New Roman"/>
          <w:b/>
          <w:sz w:val="24"/>
          <w:szCs w:val="24"/>
          <w:lang w:eastAsia="ar-SA"/>
        </w:rPr>
        <w:t>. «</w:t>
      </w:r>
      <w:r w:rsidR="00F93463" w:rsidRPr="0033061C">
        <w:rPr>
          <w:rFonts w:ascii="Times New Roman" w:eastAsia="Arial" w:hAnsi="Times New Roman" w:cs="Times New Roman"/>
          <w:b/>
          <w:sz w:val="24"/>
          <w:szCs w:val="24"/>
          <w:lang w:eastAsia="ar-SA"/>
        </w:rPr>
        <w:t>Об организации предоставления ежемесячной денежной выплаты в связи с рождением третьего и последующих детей до достижения ребенком возраста трех лет в Липецкой области на 2016 год</w:t>
      </w:r>
      <w:r w:rsidR="0033061C">
        <w:rPr>
          <w:rFonts w:ascii="Times New Roman" w:eastAsia="Arial" w:hAnsi="Times New Roman" w:cs="Times New Roman"/>
          <w:b/>
          <w:sz w:val="24"/>
          <w:szCs w:val="24"/>
          <w:lang w:eastAsia="ar-SA"/>
        </w:rPr>
        <w:t>».</w:t>
      </w:r>
    </w:p>
    <w:p w:rsidR="00F93463" w:rsidRPr="0033061C" w:rsidRDefault="00F93463"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Уполномоченным органом по формированию и ведению реестра получателей ежемесячной денежной выплаты в связи с рождением третьего и последующих детей до достижения ребенком возраста трех лет определено управление социальной защиты населения Липецкой области.</w:t>
      </w:r>
      <w:r w:rsidR="005D2129">
        <w:rPr>
          <w:rFonts w:ascii="Times New Roman" w:eastAsia="Arial" w:hAnsi="Times New Roman" w:cs="Times New Roman"/>
          <w:sz w:val="24"/>
          <w:szCs w:val="24"/>
          <w:lang w:eastAsia="ar-SA"/>
        </w:rPr>
        <w:t xml:space="preserve"> </w:t>
      </w:r>
      <w:r w:rsidRPr="0033061C">
        <w:rPr>
          <w:rFonts w:ascii="Times New Roman" w:eastAsia="Arial" w:hAnsi="Times New Roman" w:cs="Times New Roman"/>
          <w:sz w:val="24"/>
          <w:szCs w:val="24"/>
          <w:lang w:eastAsia="ar-SA"/>
        </w:rPr>
        <w:t>Отношение численности третьих или последующих детей, родившихся в 2016 году, к численности детей указанной категории, родившихся в 2015 году, установлено в размере 103,0%.</w:t>
      </w:r>
    </w:p>
    <w:p w:rsidR="00F93463" w:rsidRPr="00E44204" w:rsidRDefault="00F93463" w:rsidP="00E44204">
      <w:pPr>
        <w:widowControl w:val="0"/>
        <w:suppressAutoHyphens/>
        <w:autoSpaceDE w:val="0"/>
        <w:spacing w:after="0" w:line="240" w:lineRule="auto"/>
        <w:ind w:firstLine="540"/>
        <w:jc w:val="both"/>
        <w:rPr>
          <w:rFonts w:ascii="Arial" w:eastAsia="Arial" w:hAnsi="Arial" w:cs="Arial"/>
          <w:sz w:val="20"/>
          <w:szCs w:val="20"/>
          <w:lang w:eastAsia="ar-SA"/>
        </w:rPr>
      </w:pPr>
    </w:p>
    <w:p w:rsidR="00E44204" w:rsidRPr="00E44204" w:rsidRDefault="00E44204" w:rsidP="00E44204">
      <w:pPr>
        <w:widowControl w:val="0"/>
        <w:suppressAutoHyphens/>
        <w:autoSpaceDE w:val="0"/>
        <w:spacing w:after="0" w:line="240" w:lineRule="auto"/>
        <w:ind w:firstLine="720"/>
        <w:jc w:val="both"/>
        <w:rPr>
          <w:rFonts w:ascii="Arial" w:eastAsia="Arial" w:hAnsi="Arial" w:cs="Arial"/>
          <w:sz w:val="20"/>
          <w:szCs w:val="20"/>
          <w:lang w:eastAsia="ar-SA"/>
        </w:rPr>
      </w:pPr>
    </w:p>
    <w:p w:rsidR="00E44204"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sz w:val="24"/>
          <w:szCs w:val="24"/>
        </w:rPr>
        <w:t xml:space="preserve">   </w:t>
      </w:r>
      <w:hyperlink r:id="rId42" w:history="1">
        <w:r w:rsidR="00E44204" w:rsidRPr="0033061C">
          <w:rPr>
            <w:rFonts w:ascii="Times New Roman" w:eastAsia="Arial" w:hAnsi="Times New Roman" w:cs="Times New Roman"/>
            <w:b/>
            <w:sz w:val="24"/>
            <w:szCs w:val="24"/>
            <w:lang w:eastAsia="ar-SA"/>
          </w:rPr>
          <w:t>Постановление</w:t>
        </w:r>
      </w:hyperlink>
      <w:r w:rsidR="00E44204" w:rsidRPr="0033061C">
        <w:rPr>
          <w:rFonts w:ascii="Times New Roman" w:eastAsia="Arial" w:hAnsi="Times New Roman" w:cs="Times New Roman"/>
          <w:b/>
          <w:sz w:val="24"/>
          <w:szCs w:val="24"/>
          <w:lang w:eastAsia="ar-SA"/>
        </w:rPr>
        <w:t xml:space="preserve"> администрации Липецкой области от 30.12.2015 N 578</w:t>
      </w:r>
      <w:r>
        <w:rPr>
          <w:rFonts w:ascii="Times New Roman" w:eastAsia="Arial" w:hAnsi="Times New Roman" w:cs="Times New Roman"/>
          <w:b/>
          <w:sz w:val="24"/>
          <w:szCs w:val="24"/>
          <w:lang w:eastAsia="ar-SA"/>
        </w:rPr>
        <w:t>. «</w:t>
      </w:r>
      <w:r w:rsidR="00E44204" w:rsidRPr="0033061C">
        <w:rPr>
          <w:rFonts w:ascii="Times New Roman" w:eastAsia="Arial" w:hAnsi="Times New Roman" w:cs="Times New Roman"/>
          <w:b/>
          <w:sz w:val="24"/>
          <w:szCs w:val="24"/>
          <w:lang w:eastAsia="ar-SA"/>
        </w:rPr>
        <w:t xml:space="preserve">О внесении </w:t>
      </w:r>
      <w:r w:rsidR="00E44204" w:rsidRPr="0033061C">
        <w:rPr>
          <w:rFonts w:ascii="Times New Roman" w:eastAsia="Arial" w:hAnsi="Times New Roman" w:cs="Times New Roman"/>
          <w:b/>
          <w:sz w:val="24"/>
          <w:szCs w:val="24"/>
          <w:lang w:eastAsia="ar-SA"/>
        </w:rPr>
        <w:lastRenderedPageBreak/>
        <w:t>изменения в постановление администрации Липецкой области от 22 декабря 2010 года N 468 "О компенсационных и стимулирующих выплатах работникам областных государственных учреждений охоты и разведения диких животных</w:t>
      </w:r>
      <w:r>
        <w:rPr>
          <w:rFonts w:ascii="Times New Roman" w:eastAsia="Arial" w:hAnsi="Times New Roman" w:cs="Times New Roman"/>
          <w:b/>
          <w:sz w:val="24"/>
          <w:szCs w:val="24"/>
          <w:lang w:eastAsia="ar-SA"/>
        </w:rPr>
        <w:t>»</w:t>
      </w:r>
    </w:p>
    <w:p w:rsidR="00E44204" w:rsidRPr="0033061C" w:rsidRDefault="00E44204" w:rsidP="0033061C">
      <w:pPr>
        <w:widowControl w:val="0"/>
        <w:suppressAutoHyphens/>
        <w:autoSpaceDE w:val="0"/>
        <w:spacing w:after="0" w:line="240" w:lineRule="auto"/>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Из числа видов выплат компенсационного характера работникам областных государственных учреждений охоты и разведения диких животных исключены выплаты работникам, занятым на тяжелых работах.</w:t>
      </w:r>
    </w:p>
    <w:p w:rsidR="00E44204" w:rsidRDefault="00E44204" w:rsidP="00E44204">
      <w:pPr>
        <w:widowControl w:val="0"/>
        <w:suppressAutoHyphens/>
        <w:autoSpaceDE w:val="0"/>
        <w:spacing w:after="0" w:line="240" w:lineRule="auto"/>
        <w:ind w:firstLine="720"/>
        <w:jc w:val="both"/>
        <w:rPr>
          <w:rFonts w:ascii="Arial" w:eastAsia="Arial" w:hAnsi="Arial" w:cs="Arial"/>
          <w:sz w:val="20"/>
          <w:szCs w:val="20"/>
          <w:lang w:eastAsia="ar-SA"/>
        </w:rPr>
      </w:pPr>
    </w:p>
    <w:p w:rsidR="0033061C" w:rsidRPr="00E44204" w:rsidRDefault="0033061C" w:rsidP="00E44204">
      <w:pPr>
        <w:widowControl w:val="0"/>
        <w:suppressAutoHyphens/>
        <w:autoSpaceDE w:val="0"/>
        <w:spacing w:after="0" w:line="240" w:lineRule="auto"/>
        <w:ind w:firstLine="720"/>
        <w:jc w:val="both"/>
        <w:rPr>
          <w:rFonts w:ascii="Arial" w:eastAsia="Arial" w:hAnsi="Arial" w:cs="Arial"/>
          <w:sz w:val="20"/>
          <w:szCs w:val="20"/>
          <w:lang w:eastAsia="ar-SA"/>
        </w:rPr>
      </w:pPr>
    </w:p>
    <w:p w:rsidR="00E44204" w:rsidRPr="0033061C" w:rsidRDefault="0033061C" w:rsidP="0033061C">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hAnsi="Times New Roman" w:cs="Times New Roman"/>
          <w:b/>
          <w:sz w:val="24"/>
          <w:szCs w:val="24"/>
        </w:rPr>
        <w:t xml:space="preserve">   </w:t>
      </w:r>
      <w:hyperlink r:id="rId43" w:history="1">
        <w:r w:rsidR="00E44204" w:rsidRPr="0033061C">
          <w:rPr>
            <w:rFonts w:ascii="Times New Roman" w:eastAsia="Arial" w:hAnsi="Times New Roman" w:cs="Times New Roman"/>
            <w:b/>
            <w:sz w:val="24"/>
            <w:szCs w:val="24"/>
            <w:lang w:eastAsia="ar-SA"/>
          </w:rPr>
          <w:t>Постановление</w:t>
        </w:r>
      </w:hyperlink>
      <w:r w:rsidR="00E44204" w:rsidRPr="0033061C">
        <w:rPr>
          <w:rFonts w:ascii="Times New Roman" w:eastAsia="Arial" w:hAnsi="Times New Roman" w:cs="Times New Roman"/>
          <w:b/>
          <w:sz w:val="24"/>
          <w:szCs w:val="24"/>
          <w:lang w:eastAsia="ar-SA"/>
        </w:rPr>
        <w:t xml:space="preserve"> администрации Липецкой области от 25.12.2015 N 570</w:t>
      </w:r>
      <w:r>
        <w:rPr>
          <w:rFonts w:ascii="Times New Roman" w:eastAsia="Arial" w:hAnsi="Times New Roman" w:cs="Times New Roman"/>
          <w:b/>
          <w:sz w:val="24"/>
          <w:szCs w:val="24"/>
          <w:lang w:eastAsia="ar-SA"/>
        </w:rPr>
        <w:t>. «</w:t>
      </w:r>
      <w:r w:rsidR="00E44204" w:rsidRPr="0033061C">
        <w:rPr>
          <w:rFonts w:ascii="Times New Roman" w:eastAsia="Arial" w:hAnsi="Times New Roman" w:cs="Times New Roman"/>
          <w:b/>
          <w:sz w:val="24"/>
          <w:szCs w:val="24"/>
          <w:lang w:eastAsia="ar-SA"/>
        </w:rPr>
        <w:t>Об особенностях выдачи патента иностранному гражданину и лицу без гражданства, прибывшему в Российскую Федерацию в порядке, не требующем получения визы</w:t>
      </w:r>
      <w:r>
        <w:rPr>
          <w:rFonts w:ascii="Times New Roman" w:eastAsia="Arial" w:hAnsi="Times New Roman" w:cs="Times New Roman"/>
          <w:b/>
          <w:sz w:val="24"/>
          <w:szCs w:val="24"/>
          <w:lang w:eastAsia="ar-SA"/>
        </w:rPr>
        <w:t>».</w:t>
      </w:r>
    </w:p>
    <w:p w:rsidR="00E44204" w:rsidRPr="0033061C" w:rsidRDefault="00E44204" w:rsidP="00E44204">
      <w:pPr>
        <w:widowControl w:val="0"/>
        <w:suppressAutoHyphens/>
        <w:autoSpaceDE w:val="0"/>
        <w:spacing w:after="0" w:line="240" w:lineRule="auto"/>
        <w:ind w:firstLine="720"/>
        <w:jc w:val="both"/>
        <w:rPr>
          <w:rFonts w:ascii="Times New Roman" w:eastAsia="Arial" w:hAnsi="Times New Roman" w:cs="Times New Roman"/>
          <w:b/>
          <w:sz w:val="24"/>
          <w:szCs w:val="24"/>
          <w:lang w:eastAsia="ar-SA"/>
        </w:rPr>
      </w:pPr>
    </w:p>
    <w:p w:rsidR="00E44204" w:rsidRPr="0033061C" w:rsidRDefault="00E44204" w:rsidP="00E44204">
      <w:pPr>
        <w:widowControl w:val="0"/>
        <w:suppressAutoHyphens/>
        <w:autoSpaceDE w:val="0"/>
        <w:spacing w:after="0" w:line="240" w:lineRule="auto"/>
        <w:ind w:firstLine="540"/>
        <w:jc w:val="both"/>
        <w:rPr>
          <w:rFonts w:ascii="Times New Roman" w:eastAsia="Arial" w:hAnsi="Times New Roman" w:cs="Times New Roman"/>
          <w:sz w:val="24"/>
          <w:szCs w:val="24"/>
          <w:lang w:eastAsia="ar-SA"/>
        </w:rPr>
      </w:pPr>
      <w:r w:rsidRPr="0033061C">
        <w:rPr>
          <w:rFonts w:ascii="Times New Roman" w:eastAsia="Arial" w:hAnsi="Times New Roman" w:cs="Times New Roman"/>
          <w:sz w:val="24"/>
          <w:szCs w:val="24"/>
          <w:lang w:eastAsia="ar-SA"/>
        </w:rPr>
        <w:t>Установлено, что в патенте, выдаваемом на территории Липецкой области, указывается профессия (специальность, должность, вид трудовой деятельности) иностранного гражданина и лица без гражданства.</w:t>
      </w:r>
    </w:p>
    <w:p w:rsidR="00E44204" w:rsidRPr="0033061C" w:rsidRDefault="00E44204" w:rsidP="00E44204">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p>
    <w:p w:rsidR="00E44204" w:rsidRDefault="00E44204" w:rsidP="00786417">
      <w:pPr>
        <w:spacing w:after="0"/>
        <w:jc w:val="center"/>
        <w:rPr>
          <w:rFonts w:ascii="Times New Roman" w:hAnsi="Times New Roman" w:cs="Times New Roman"/>
          <w:b/>
          <w:sz w:val="24"/>
          <w:szCs w:val="24"/>
          <w:u w:val="single"/>
        </w:rPr>
      </w:pPr>
    </w:p>
    <w:p w:rsidR="000C3E84" w:rsidRPr="000C3E84" w:rsidRDefault="00E00FAF" w:rsidP="00E00FAF">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w:t>
      </w:r>
      <w:hyperlink r:id="rId44" w:history="1">
        <w:r w:rsidR="000C3E84" w:rsidRPr="000C3E84">
          <w:rPr>
            <w:rFonts w:ascii="Times New Roman" w:eastAsia="Arial" w:hAnsi="Times New Roman" w:cs="Times New Roman"/>
            <w:b/>
            <w:sz w:val="24"/>
            <w:szCs w:val="24"/>
            <w:lang w:eastAsia="ar-SA"/>
          </w:rPr>
          <w:t>Постановление</w:t>
        </w:r>
      </w:hyperlink>
      <w:r w:rsidR="000C3E84" w:rsidRPr="000C3E84">
        <w:rPr>
          <w:rFonts w:ascii="Times New Roman" w:eastAsia="Arial" w:hAnsi="Times New Roman" w:cs="Times New Roman"/>
          <w:b/>
          <w:sz w:val="24"/>
          <w:szCs w:val="24"/>
          <w:lang w:eastAsia="ar-SA"/>
        </w:rPr>
        <w:t xml:space="preserve"> администрации г. Липецка от 14.12.2015 N 2315</w:t>
      </w:r>
      <w:r w:rsidRPr="00E00FAF">
        <w:rPr>
          <w:rFonts w:ascii="Times New Roman" w:eastAsia="Arial" w:hAnsi="Times New Roman" w:cs="Times New Roman"/>
          <w:b/>
          <w:sz w:val="24"/>
          <w:szCs w:val="24"/>
          <w:lang w:eastAsia="ar-SA"/>
        </w:rPr>
        <w:t>. «</w:t>
      </w:r>
      <w:r w:rsidR="000C3E84" w:rsidRPr="000C3E84">
        <w:rPr>
          <w:rFonts w:ascii="Times New Roman" w:eastAsia="Arial" w:hAnsi="Times New Roman" w:cs="Times New Roman"/>
          <w:b/>
          <w:sz w:val="24"/>
          <w:szCs w:val="24"/>
          <w:lang w:eastAsia="ar-SA"/>
        </w:rPr>
        <w:t>О компенсационных и стимулирующих выплатах руководителям, их заместителям и главным бухгалтерам муниципальных учреждений города Липецка</w:t>
      </w:r>
      <w:r w:rsidRPr="00E00FAF">
        <w:rPr>
          <w:rFonts w:ascii="Times New Roman" w:eastAsia="Arial" w:hAnsi="Times New Roman" w:cs="Times New Roman"/>
          <w:b/>
          <w:sz w:val="24"/>
          <w:szCs w:val="24"/>
          <w:lang w:eastAsia="ar-SA"/>
        </w:rPr>
        <w:t>».</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Согласно Положению о порядке стимулирования руководителей, их заместителей и главных бухгалтеров муниципальных учреждений города Липецка 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Определено процентное соотношение выплат стимулирующего характера к должностному окладу, в том числе за интенсивность, высокие результаты работы; за реализацию единой городской политики в области строительства (устанавливается в учреждениях капитального строительства); за выслугу лет.</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Предусмотрено, что за счет средств экономии фонда оплаты труда выплачиваются: разовые премии за выполнение особо важных работ; премии в связи с профессиональным праздником.</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Установлен порядок и критерии установления стимулирующих выплат, а также порядок премирования руководителей, их заместителей и главных бухгалтеров.</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p>
    <w:p w:rsidR="000C3E84" w:rsidRPr="000C3E84" w:rsidRDefault="00E00FAF" w:rsidP="00E00FAF">
      <w:pPr>
        <w:widowControl w:val="0"/>
        <w:suppressAutoHyphens/>
        <w:autoSpaceDE w:val="0"/>
        <w:spacing w:after="0" w:line="240" w:lineRule="auto"/>
        <w:jc w:val="both"/>
        <w:rPr>
          <w:rFonts w:ascii="Times New Roman" w:eastAsia="Arial" w:hAnsi="Times New Roman" w:cs="Times New Roman"/>
          <w:b/>
          <w:sz w:val="24"/>
          <w:szCs w:val="24"/>
          <w:lang w:eastAsia="ar-SA"/>
        </w:rPr>
      </w:pPr>
      <w:r>
        <w:rPr>
          <w:rFonts w:ascii="Times New Roman" w:eastAsia="Arial" w:hAnsi="Times New Roman" w:cs="Times New Roman"/>
          <w:b/>
          <w:sz w:val="24"/>
          <w:szCs w:val="24"/>
          <w:lang w:eastAsia="ar-SA"/>
        </w:rPr>
        <w:t xml:space="preserve">   </w:t>
      </w:r>
      <w:hyperlink r:id="rId45" w:history="1">
        <w:r w:rsidR="000C3E84" w:rsidRPr="000C3E84">
          <w:rPr>
            <w:rFonts w:ascii="Times New Roman" w:eastAsia="Arial" w:hAnsi="Times New Roman" w:cs="Times New Roman"/>
            <w:b/>
            <w:sz w:val="24"/>
            <w:szCs w:val="24"/>
            <w:lang w:eastAsia="ar-SA"/>
          </w:rPr>
          <w:t>Постановление</w:t>
        </w:r>
      </w:hyperlink>
      <w:r w:rsidR="000C3E84" w:rsidRPr="000C3E84">
        <w:rPr>
          <w:rFonts w:ascii="Times New Roman" w:eastAsia="Arial" w:hAnsi="Times New Roman" w:cs="Times New Roman"/>
          <w:b/>
          <w:sz w:val="24"/>
          <w:szCs w:val="24"/>
          <w:lang w:eastAsia="ar-SA"/>
        </w:rPr>
        <w:t xml:space="preserve"> администрации г. Липецка от 07.12.2015 N 2228</w:t>
      </w:r>
      <w:r w:rsidRPr="00E00FAF">
        <w:rPr>
          <w:rFonts w:ascii="Times New Roman" w:eastAsia="Arial" w:hAnsi="Times New Roman" w:cs="Times New Roman"/>
          <w:b/>
          <w:sz w:val="24"/>
          <w:szCs w:val="24"/>
          <w:lang w:eastAsia="ar-SA"/>
        </w:rPr>
        <w:t>. «</w:t>
      </w:r>
      <w:r w:rsidR="000C3E84" w:rsidRPr="000C3E84">
        <w:rPr>
          <w:rFonts w:ascii="Times New Roman" w:eastAsia="Arial" w:hAnsi="Times New Roman" w:cs="Times New Roman"/>
          <w:b/>
          <w:sz w:val="24"/>
          <w:szCs w:val="24"/>
          <w:lang w:eastAsia="ar-SA"/>
        </w:rPr>
        <w:t>Об утверждении административного регламента предоставления государственной услуги</w:t>
      </w:r>
      <w:r w:rsidRPr="00E00FAF">
        <w:rPr>
          <w:rFonts w:ascii="Times New Roman" w:eastAsia="Arial" w:hAnsi="Times New Roman" w:cs="Times New Roman"/>
          <w:b/>
          <w:sz w:val="24"/>
          <w:szCs w:val="24"/>
          <w:lang w:eastAsia="ar-SA"/>
        </w:rPr>
        <w:t>.</w:t>
      </w:r>
      <w:r w:rsidR="000C3E84" w:rsidRPr="000C3E84">
        <w:rPr>
          <w:rFonts w:ascii="Times New Roman" w:eastAsia="Arial" w:hAnsi="Times New Roman" w:cs="Times New Roman"/>
          <w:b/>
          <w:sz w:val="24"/>
          <w:szCs w:val="24"/>
          <w:lang w:eastAsia="ar-SA"/>
        </w:rPr>
        <w:t xml:space="preserve"> </w:t>
      </w:r>
      <w:r w:rsidRPr="00E00FAF">
        <w:rPr>
          <w:rFonts w:ascii="Times New Roman" w:eastAsia="Arial" w:hAnsi="Times New Roman" w:cs="Times New Roman"/>
          <w:b/>
          <w:sz w:val="24"/>
          <w:szCs w:val="24"/>
          <w:lang w:eastAsia="ar-SA"/>
        </w:rPr>
        <w:t>«</w:t>
      </w:r>
      <w:r w:rsidR="000C3E84" w:rsidRPr="000C3E84">
        <w:rPr>
          <w:rFonts w:ascii="Times New Roman" w:eastAsia="Arial" w:hAnsi="Times New Roman" w:cs="Times New Roman"/>
          <w:b/>
          <w:sz w:val="24"/>
          <w:szCs w:val="24"/>
          <w:lang w:eastAsia="ar-SA"/>
        </w:rPr>
        <w:t>Предоставление согласия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 его здоровью и без ущерба для освоения образовательной программы</w:t>
      </w:r>
      <w:r w:rsidRPr="00E00FAF">
        <w:rPr>
          <w:rFonts w:ascii="Times New Roman" w:eastAsia="Arial" w:hAnsi="Times New Roman" w:cs="Times New Roman"/>
          <w:b/>
          <w:sz w:val="24"/>
          <w:szCs w:val="24"/>
          <w:lang w:eastAsia="ar-SA"/>
        </w:rPr>
        <w:t>».</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Получателями государственной услуги являются несовершеннолетние, достигшие возраста 14 лет, их законные представители.</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Государственная услуга предоставляется Управлением опеки (попечительства) и охраны прав детства администрации города Липецка.</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Срок предоставления государственной услуги не должен превышать 15 рабочих дней</w:t>
      </w:r>
      <w:r w:rsidR="00E00FAF">
        <w:rPr>
          <w:rFonts w:ascii="Times New Roman" w:eastAsia="Arial" w:hAnsi="Times New Roman" w:cs="Times New Roman"/>
          <w:sz w:val="24"/>
          <w:szCs w:val="24"/>
          <w:lang w:eastAsia="ar-SA"/>
        </w:rPr>
        <w:t>.</w:t>
      </w:r>
      <w:r w:rsidRPr="000C3E84">
        <w:rPr>
          <w:rFonts w:ascii="Times New Roman" w:eastAsia="Arial" w:hAnsi="Times New Roman" w:cs="Times New Roman"/>
          <w:sz w:val="24"/>
          <w:szCs w:val="24"/>
          <w:lang w:eastAsia="ar-SA"/>
        </w:rPr>
        <w:t xml:space="preserve"> Результатом предоставления государственной услуги является: выдача (направление) заявителю согласия на заключение трудового договора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 его здоровью и без ущерба для освоения образовательной программы; выдача (направление) заявителю уведомления об отказе в предоставлении государственной услуги.</w:t>
      </w:r>
    </w:p>
    <w:p w:rsidR="000C3E84" w:rsidRPr="000C3E84" w:rsidRDefault="000C3E84" w:rsidP="00E00FAF">
      <w:pPr>
        <w:widowControl w:val="0"/>
        <w:suppressAutoHyphens/>
        <w:autoSpaceDE w:val="0"/>
        <w:spacing w:after="0" w:line="240" w:lineRule="auto"/>
        <w:rPr>
          <w:rFonts w:ascii="Times New Roman" w:eastAsia="Arial" w:hAnsi="Times New Roman" w:cs="Times New Roman"/>
          <w:sz w:val="24"/>
          <w:szCs w:val="24"/>
          <w:lang w:eastAsia="ar-SA"/>
        </w:rPr>
      </w:pPr>
      <w:r w:rsidRPr="000C3E84">
        <w:rPr>
          <w:rFonts w:ascii="Times New Roman" w:eastAsia="Arial" w:hAnsi="Times New Roman" w:cs="Times New Roman"/>
          <w:sz w:val="24"/>
          <w:szCs w:val="24"/>
          <w:lang w:eastAsia="ar-SA"/>
        </w:rPr>
        <w:t xml:space="preserve">Предоставление государственной услуги осуществляется без взимания государственной </w:t>
      </w:r>
      <w:r w:rsidRPr="000C3E84">
        <w:rPr>
          <w:rFonts w:ascii="Times New Roman" w:eastAsia="Arial" w:hAnsi="Times New Roman" w:cs="Times New Roman"/>
          <w:sz w:val="24"/>
          <w:szCs w:val="24"/>
          <w:lang w:eastAsia="ar-SA"/>
        </w:rPr>
        <w:lastRenderedPageBreak/>
        <w:t>пошлины или иной платы.</w:t>
      </w:r>
    </w:p>
    <w:p w:rsidR="000C3E84" w:rsidRPr="000C3E84" w:rsidRDefault="000C3E84" w:rsidP="000C3E84">
      <w:pPr>
        <w:widowControl w:val="0"/>
        <w:suppressAutoHyphens/>
        <w:autoSpaceDE w:val="0"/>
        <w:spacing w:after="0" w:line="240" w:lineRule="auto"/>
        <w:ind w:firstLine="720"/>
        <w:jc w:val="both"/>
        <w:rPr>
          <w:rFonts w:ascii="Times New Roman" w:eastAsia="Arial" w:hAnsi="Times New Roman" w:cs="Times New Roman"/>
          <w:sz w:val="24"/>
          <w:szCs w:val="24"/>
          <w:lang w:eastAsia="ar-SA"/>
        </w:rPr>
      </w:pPr>
    </w:p>
    <w:p w:rsidR="000C3E84" w:rsidRDefault="000C3E84" w:rsidP="00786417">
      <w:pPr>
        <w:spacing w:after="0"/>
        <w:jc w:val="center"/>
        <w:rPr>
          <w:rFonts w:ascii="Times New Roman" w:hAnsi="Times New Roman" w:cs="Times New Roman"/>
          <w:b/>
          <w:sz w:val="24"/>
          <w:szCs w:val="24"/>
          <w:u w:val="single"/>
        </w:rPr>
      </w:pPr>
    </w:p>
    <w:p w:rsidR="00786417" w:rsidRDefault="00786417" w:rsidP="00786417">
      <w:pPr>
        <w:spacing w:after="0"/>
        <w:jc w:val="center"/>
        <w:rPr>
          <w:rFonts w:ascii="Times New Roman" w:hAnsi="Times New Roman" w:cs="Times New Roman"/>
          <w:b/>
          <w:sz w:val="24"/>
          <w:szCs w:val="24"/>
          <w:u w:val="single"/>
        </w:rPr>
      </w:pPr>
    </w:p>
    <w:p w:rsidR="008E67CC" w:rsidRPr="00786417" w:rsidRDefault="00786417" w:rsidP="0078641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46" w:history="1">
        <w:r w:rsidR="008E67CC" w:rsidRPr="00786417">
          <w:rPr>
            <w:rFonts w:ascii="Times New Roman" w:hAnsi="Times New Roman" w:cs="Times New Roman"/>
            <w:b/>
            <w:sz w:val="24"/>
            <w:szCs w:val="24"/>
          </w:rPr>
          <w:t>Постановление</w:t>
        </w:r>
      </w:hyperlink>
      <w:r w:rsidR="008E67CC" w:rsidRPr="00786417">
        <w:rPr>
          <w:rFonts w:ascii="Times New Roman" w:hAnsi="Times New Roman" w:cs="Times New Roman"/>
          <w:b/>
          <w:sz w:val="24"/>
          <w:szCs w:val="24"/>
        </w:rPr>
        <w:t xml:space="preserve"> администрации Липецкой области от 01.12.2015 N 529</w:t>
      </w:r>
      <w:r>
        <w:rPr>
          <w:rFonts w:ascii="Times New Roman" w:hAnsi="Times New Roman" w:cs="Times New Roman"/>
          <w:b/>
          <w:sz w:val="24"/>
          <w:szCs w:val="24"/>
        </w:rPr>
        <w:t>. «</w:t>
      </w:r>
      <w:r w:rsidR="008E67CC" w:rsidRPr="00786417">
        <w:rPr>
          <w:rFonts w:ascii="Times New Roman" w:hAnsi="Times New Roman" w:cs="Times New Roman"/>
          <w:b/>
          <w:sz w:val="24"/>
          <w:szCs w:val="24"/>
        </w:rPr>
        <w:t xml:space="preserve">О внесении изменений в постановление администрации Липецкой области от 13 февраля 2012 года N 50 </w:t>
      </w:r>
      <w:r>
        <w:rPr>
          <w:rFonts w:ascii="Times New Roman" w:hAnsi="Times New Roman" w:cs="Times New Roman"/>
          <w:b/>
          <w:sz w:val="24"/>
          <w:szCs w:val="24"/>
        </w:rPr>
        <w:t>«</w:t>
      </w:r>
      <w:r w:rsidR="008E67CC" w:rsidRPr="00786417">
        <w:rPr>
          <w:rFonts w:ascii="Times New Roman" w:hAnsi="Times New Roman" w:cs="Times New Roman"/>
          <w:b/>
          <w:sz w:val="24"/>
          <w:szCs w:val="24"/>
        </w:rPr>
        <w:t>О порядке заключения договора с медицинским работником, имеющим право на получение единовременной компенсационной выплаты</w:t>
      </w:r>
      <w:r>
        <w:rPr>
          <w:rFonts w:ascii="Times New Roman" w:hAnsi="Times New Roman" w:cs="Times New Roman"/>
          <w:b/>
          <w:sz w:val="24"/>
          <w:szCs w:val="24"/>
        </w:rPr>
        <w:t>».</w:t>
      </w:r>
    </w:p>
    <w:p w:rsidR="008E67CC" w:rsidRPr="00786417" w:rsidRDefault="008E67CC" w:rsidP="00786417">
      <w:pPr>
        <w:pStyle w:val="ConsPlusNormal"/>
        <w:ind w:firstLine="0"/>
        <w:jc w:val="both"/>
        <w:rPr>
          <w:rFonts w:ascii="Times New Roman" w:hAnsi="Times New Roman" w:cs="Times New Roman"/>
          <w:sz w:val="24"/>
          <w:szCs w:val="24"/>
        </w:rPr>
      </w:pPr>
      <w:r w:rsidRPr="00786417">
        <w:rPr>
          <w:rFonts w:ascii="Times New Roman" w:hAnsi="Times New Roman" w:cs="Times New Roman"/>
          <w:sz w:val="24"/>
          <w:szCs w:val="24"/>
        </w:rPr>
        <w:t>В соответствии с изменениями при подаче заявления о заключении договора на получение единовременной компенсационной выплаты в размере один миллион рублей медицинский работник государственного учреждения здравоохранения Липецкой области прилагает в том числе копию трудовой книжки, заверенную работодателем.</w:t>
      </w:r>
    </w:p>
    <w:p w:rsidR="00F00863" w:rsidRPr="00786417" w:rsidRDefault="00F00863" w:rsidP="00786417">
      <w:pPr>
        <w:spacing w:after="0"/>
        <w:jc w:val="center"/>
        <w:rPr>
          <w:rFonts w:ascii="Times New Roman" w:hAnsi="Times New Roman" w:cs="Times New Roman"/>
          <w:b/>
          <w:sz w:val="24"/>
          <w:szCs w:val="24"/>
          <w:u w:val="single"/>
        </w:rPr>
      </w:pPr>
    </w:p>
    <w:p w:rsidR="008E67CC" w:rsidRPr="00786417" w:rsidRDefault="008E67CC" w:rsidP="00786417">
      <w:pPr>
        <w:spacing w:after="0"/>
        <w:jc w:val="center"/>
        <w:rPr>
          <w:rFonts w:ascii="Times New Roman" w:hAnsi="Times New Roman" w:cs="Times New Roman"/>
          <w:b/>
          <w:sz w:val="24"/>
          <w:szCs w:val="24"/>
          <w:u w:val="single"/>
        </w:rPr>
      </w:pPr>
    </w:p>
    <w:p w:rsidR="008E67CC" w:rsidRPr="00786417" w:rsidRDefault="00786417" w:rsidP="0078641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47" w:history="1">
        <w:r w:rsidR="008E67CC" w:rsidRPr="00786417">
          <w:rPr>
            <w:rFonts w:ascii="Times New Roman" w:hAnsi="Times New Roman" w:cs="Times New Roman"/>
            <w:b/>
            <w:sz w:val="24"/>
            <w:szCs w:val="24"/>
          </w:rPr>
          <w:t>Постановление</w:t>
        </w:r>
      </w:hyperlink>
      <w:r w:rsidR="008E67CC" w:rsidRPr="00786417">
        <w:rPr>
          <w:rFonts w:ascii="Times New Roman" w:hAnsi="Times New Roman" w:cs="Times New Roman"/>
          <w:b/>
          <w:sz w:val="24"/>
          <w:szCs w:val="24"/>
        </w:rPr>
        <w:t xml:space="preserve"> администрации Липецкой области от 23.11.2015 N 514</w:t>
      </w:r>
      <w:r>
        <w:rPr>
          <w:rFonts w:ascii="Times New Roman" w:hAnsi="Times New Roman" w:cs="Times New Roman"/>
          <w:b/>
          <w:sz w:val="24"/>
          <w:szCs w:val="24"/>
        </w:rPr>
        <w:t>. «</w:t>
      </w:r>
      <w:r w:rsidR="008E67CC" w:rsidRPr="00786417">
        <w:rPr>
          <w:rFonts w:ascii="Times New Roman" w:hAnsi="Times New Roman" w:cs="Times New Roman"/>
          <w:b/>
          <w:sz w:val="24"/>
          <w:szCs w:val="24"/>
        </w:rPr>
        <w:t>О внесении изменений в постановление администрации Липецкой област</w:t>
      </w:r>
      <w:r>
        <w:rPr>
          <w:rFonts w:ascii="Times New Roman" w:hAnsi="Times New Roman" w:cs="Times New Roman"/>
          <w:b/>
          <w:sz w:val="24"/>
          <w:szCs w:val="24"/>
        </w:rPr>
        <w:t>и от 30 октября 2008 года N 293. «</w:t>
      </w:r>
      <w:r w:rsidR="008E67CC" w:rsidRPr="00786417">
        <w:rPr>
          <w:rFonts w:ascii="Times New Roman" w:hAnsi="Times New Roman" w:cs="Times New Roman"/>
          <w:b/>
          <w:sz w:val="24"/>
          <w:szCs w:val="24"/>
        </w:rPr>
        <w:t>О компенсационных и стимулирующих выплатах работникам областных государственных учреждений культуры и искусства</w:t>
      </w:r>
      <w:r>
        <w:rPr>
          <w:rFonts w:ascii="Times New Roman" w:hAnsi="Times New Roman" w:cs="Times New Roman"/>
          <w:b/>
          <w:sz w:val="24"/>
          <w:szCs w:val="24"/>
        </w:rPr>
        <w:t>».</w:t>
      </w:r>
    </w:p>
    <w:p w:rsidR="008E67CC" w:rsidRPr="00786417" w:rsidRDefault="008E67CC" w:rsidP="00786417">
      <w:pPr>
        <w:pStyle w:val="ConsPlusNormal"/>
        <w:ind w:firstLine="0"/>
        <w:jc w:val="both"/>
        <w:rPr>
          <w:rFonts w:ascii="Times New Roman" w:hAnsi="Times New Roman" w:cs="Times New Roman"/>
          <w:sz w:val="24"/>
          <w:szCs w:val="24"/>
        </w:rPr>
      </w:pPr>
      <w:r w:rsidRPr="00786417">
        <w:rPr>
          <w:rFonts w:ascii="Times New Roman" w:hAnsi="Times New Roman" w:cs="Times New Roman"/>
          <w:sz w:val="24"/>
          <w:szCs w:val="24"/>
        </w:rPr>
        <w:t>Из числа видов выплат компенсационного характера работникам областных государственных учреждений культуры и искусства исключены выплаты работникам, занятым на тяжелых работах.</w:t>
      </w:r>
    </w:p>
    <w:p w:rsidR="008E67CC" w:rsidRPr="00786417" w:rsidRDefault="008E67CC" w:rsidP="00786417">
      <w:pPr>
        <w:pStyle w:val="ConsPlusNormal"/>
        <w:ind w:firstLine="0"/>
        <w:jc w:val="both"/>
        <w:rPr>
          <w:rFonts w:ascii="Times New Roman" w:hAnsi="Times New Roman" w:cs="Times New Roman"/>
          <w:b/>
          <w:sz w:val="24"/>
          <w:szCs w:val="24"/>
        </w:rPr>
      </w:pPr>
    </w:p>
    <w:p w:rsidR="008E67CC" w:rsidRPr="00786417" w:rsidRDefault="008E67CC" w:rsidP="00786417">
      <w:pPr>
        <w:jc w:val="center"/>
        <w:rPr>
          <w:rFonts w:ascii="Times New Roman" w:hAnsi="Times New Roman" w:cs="Times New Roman"/>
          <w:b/>
          <w:sz w:val="24"/>
          <w:szCs w:val="24"/>
          <w:u w:val="single"/>
        </w:rPr>
      </w:pPr>
    </w:p>
    <w:p w:rsidR="00825D33" w:rsidRPr="00786417" w:rsidRDefault="00786417" w:rsidP="00786417">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48" w:history="1">
        <w:r w:rsidR="00825D33" w:rsidRPr="00786417">
          <w:rPr>
            <w:rFonts w:ascii="Times New Roman" w:hAnsi="Times New Roman" w:cs="Times New Roman"/>
            <w:b/>
            <w:sz w:val="24"/>
            <w:szCs w:val="24"/>
          </w:rPr>
          <w:t>Постановление</w:t>
        </w:r>
      </w:hyperlink>
      <w:r w:rsidR="00825D33" w:rsidRPr="00786417">
        <w:rPr>
          <w:rFonts w:ascii="Times New Roman" w:hAnsi="Times New Roman" w:cs="Times New Roman"/>
          <w:b/>
          <w:sz w:val="24"/>
          <w:szCs w:val="24"/>
        </w:rPr>
        <w:t xml:space="preserve"> администрации Липецкой области от 17.11.2015 N 510</w:t>
      </w:r>
      <w:r>
        <w:rPr>
          <w:rFonts w:ascii="Times New Roman" w:hAnsi="Times New Roman" w:cs="Times New Roman"/>
          <w:b/>
          <w:sz w:val="24"/>
          <w:szCs w:val="24"/>
        </w:rPr>
        <w:t>. «</w:t>
      </w:r>
      <w:r w:rsidR="00825D33" w:rsidRPr="00786417">
        <w:rPr>
          <w:rFonts w:ascii="Times New Roman" w:hAnsi="Times New Roman" w:cs="Times New Roman"/>
          <w:b/>
          <w:sz w:val="24"/>
          <w:szCs w:val="24"/>
        </w:rPr>
        <w:t>О внесении изменений в постановление администрации Липецкой област</w:t>
      </w:r>
      <w:r>
        <w:rPr>
          <w:rFonts w:ascii="Times New Roman" w:hAnsi="Times New Roman" w:cs="Times New Roman"/>
          <w:b/>
          <w:sz w:val="24"/>
          <w:szCs w:val="24"/>
        </w:rPr>
        <w:t>и от 14 декабря 2010 года N 449. «</w:t>
      </w:r>
      <w:r w:rsidR="00825D33" w:rsidRPr="00786417">
        <w:rPr>
          <w:rFonts w:ascii="Times New Roman" w:hAnsi="Times New Roman" w:cs="Times New Roman"/>
          <w:b/>
          <w:sz w:val="24"/>
          <w:szCs w:val="24"/>
        </w:rPr>
        <w:t>О компенсационных и стимулирующих выплатах работникам областных государственных учреждений охраны окружающей среды и природных ресурсов</w:t>
      </w:r>
      <w:r>
        <w:rPr>
          <w:rFonts w:ascii="Times New Roman" w:hAnsi="Times New Roman" w:cs="Times New Roman"/>
          <w:b/>
          <w:sz w:val="24"/>
          <w:szCs w:val="24"/>
        </w:rPr>
        <w:t>».</w:t>
      </w:r>
    </w:p>
    <w:p w:rsidR="00825D33" w:rsidRPr="00786417" w:rsidRDefault="00825D33" w:rsidP="00786417">
      <w:pPr>
        <w:pStyle w:val="ConsPlusNormal"/>
        <w:ind w:firstLine="0"/>
        <w:jc w:val="both"/>
        <w:rPr>
          <w:rFonts w:ascii="Times New Roman" w:hAnsi="Times New Roman" w:cs="Times New Roman"/>
          <w:sz w:val="24"/>
          <w:szCs w:val="24"/>
        </w:rPr>
      </w:pPr>
      <w:r w:rsidRPr="00786417">
        <w:rPr>
          <w:rFonts w:ascii="Times New Roman" w:hAnsi="Times New Roman" w:cs="Times New Roman"/>
          <w:sz w:val="24"/>
          <w:szCs w:val="24"/>
        </w:rPr>
        <w:t>Из числа выплат компенсационного характера исключены выплаты работникам, занятым на тяжелых работах.</w:t>
      </w:r>
    </w:p>
    <w:p w:rsidR="00AE6613" w:rsidRDefault="00AE6613" w:rsidP="00786417">
      <w:pPr>
        <w:spacing w:after="0"/>
        <w:jc w:val="center"/>
        <w:rPr>
          <w:rFonts w:ascii="Times New Roman" w:hAnsi="Times New Roman" w:cs="Times New Roman"/>
          <w:b/>
          <w:sz w:val="24"/>
          <w:szCs w:val="24"/>
          <w:u w:val="single"/>
        </w:rPr>
      </w:pPr>
    </w:p>
    <w:p w:rsidR="00786417" w:rsidRPr="00786417" w:rsidRDefault="00786417" w:rsidP="00786417">
      <w:pPr>
        <w:spacing w:after="0"/>
        <w:jc w:val="center"/>
        <w:rPr>
          <w:rFonts w:ascii="Times New Roman" w:hAnsi="Times New Roman" w:cs="Times New Roman"/>
          <w:b/>
          <w:sz w:val="24"/>
          <w:szCs w:val="24"/>
          <w:u w:val="single"/>
        </w:rPr>
      </w:pPr>
    </w:p>
    <w:p w:rsidR="00AE6613" w:rsidRPr="00C14EDD" w:rsidRDefault="00786417" w:rsidP="00C14EDD">
      <w:pPr>
        <w:pStyle w:val="ConsPlusNormal"/>
        <w:ind w:firstLine="0"/>
        <w:jc w:val="both"/>
        <w:rPr>
          <w:rFonts w:ascii="Times New Roman" w:hAnsi="Times New Roman" w:cs="Times New Roman"/>
          <w:b/>
          <w:sz w:val="24"/>
          <w:szCs w:val="24"/>
        </w:rPr>
      </w:pPr>
      <w:r>
        <w:t xml:space="preserve">   </w:t>
      </w:r>
      <w:hyperlink r:id="rId49" w:history="1">
        <w:r w:rsidR="00AE6613" w:rsidRPr="00C14EDD">
          <w:rPr>
            <w:rFonts w:ascii="Times New Roman" w:hAnsi="Times New Roman" w:cs="Times New Roman"/>
            <w:b/>
            <w:sz w:val="24"/>
            <w:szCs w:val="24"/>
          </w:rPr>
          <w:t>Закон</w:t>
        </w:r>
      </w:hyperlink>
      <w:r w:rsidR="00AE6613" w:rsidRPr="00C14EDD">
        <w:rPr>
          <w:rFonts w:ascii="Times New Roman" w:hAnsi="Times New Roman" w:cs="Times New Roman"/>
          <w:b/>
          <w:sz w:val="24"/>
          <w:szCs w:val="24"/>
        </w:rPr>
        <w:t xml:space="preserve"> Липецкой области от 11.11.2015 N 462-ОЗ</w:t>
      </w:r>
      <w:r w:rsidR="00C14EDD">
        <w:rPr>
          <w:rFonts w:ascii="Times New Roman" w:hAnsi="Times New Roman" w:cs="Times New Roman"/>
          <w:b/>
          <w:sz w:val="24"/>
          <w:szCs w:val="24"/>
        </w:rPr>
        <w:t>. «</w:t>
      </w:r>
      <w:r w:rsidR="00AE6613" w:rsidRPr="00C14EDD">
        <w:rPr>
          <w:rFonts w:ascii="Times New Roman" w:hAnsi="Times New Roman" w:cs="Times New Roman"/>
          <w:b/>
          <w:sz w:val="24"/>
          <w:szCs w:val="24"/>
        </w:rPr>
        <w:t xml:space="preserve">О внесении изменений в отдельные законы </w:t>
      </w:r>
      <w:r w:rsidR="00C14EDD">
        <w:rPr>
          <w:rFonts w:ascii="Times New Roman" w:hAnsi="Times New Roman" w:cs="Times New Roman"/>
          <w:b/>
          <w:sz w:val="24"/>
          <w:szCs w:val="24"/>
        </w:rPr>
        <w:t>Липецкой области».</w:t>
      </w:r>
    </w:p>
    <w:p w:rsidR="00AE6613" w:rsidRDefault="00AE6613" w:rsidP="00C14EDD">
      <w:pPr>
        <w:pStyle w:val="ConsPlusNormal"/>
        <w:ind w:firstLine="0"/>
        <w:jc w:val="both"/>
        <w:rPr>
          <w:rFonts w:ascii="Times New Roman" w:hAnsi="Times New Roman" w:cs="Times New Roman"/>
          <w:sz w:val="24"/>
          <w:szCs w:val="24"/>
        </w:rPr>
      </w:pPr>
      <w:r w:rsidRPr="00792A66">
        <w:rPr>
          <w:rFonts w:ascii="Times New Roman" w:hAnsi="Times New Roman" w:cs="Times New Roman"/>
          <w:sz w:val="24"/>
          <w:szCs w:val="24"/>
        </w:rPr>
        <w:t>В соответствии с изменениями, внесенными в Закон Липецкой области от 30.12.2005 N 259-ОЗ "О государственной гражданской службе Липецкой области", установлено, что гражданский служащий области, замещающий должность гражданской службы области, не включенную в перечень должностей, в соответствии с которым представляются сведения о доходах, об имуществе и обязательствах имущественного характера, и претендующий на замещение должности гражданской службы области, предусмотренной этим перечнем, также обязан представлять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супруги (супруга) и несовершеннолетних детей в установленном порядке.</w:t>
      </w:r>
    </w:p>
    <w:p w:rsidR="00786417" w:rsidRPr="00792A66" w:rsidRDefault="00786417" w:rsidP="00C14EDD">
      <w:pPr>
        <w:pStyle w:val="ConsPlusNormal"/>
        <w:ind w:firstLine="0"/>
        <w:jc w:val="both"/>
        <w:rPr>
          <w:rFonts w:ascii="Times New Roman" w:hAnsi="Times New Roman" w:cs="Times New Roman"/>
          <w:sz w:val="24"/>
          <w:szCs w:val="24"/>
        </w:rPr>
      </w:pPr>
    </w:p>
    <w:p w:rsidR="00AE6613" w:rsidRPr="00792A66" w:rsidRDefault="00AE6613" w:rsidP="007371CF">
      <w:pPr>
        <w:jc w:val="center"/>
        <w:rPr>
          <w:rFonts w:ascii="Times New Roman" w:hAnsi="Times New Roman" w:cs="Times New Roman"/>
          <w:sz w:val="24"/>
          <w:szCs w:val="24"/>
          <w:u w:val="single"/>
        </w:rPr>
      </w:pPr>
    </w:p>
    <w:p w:rsidR="00AE6613" w:rsidRPr="00C14EDD" w:rsidRDefault="00786417" w:rsidP="00C14EDD">
      <w:pPr>
        <w:pStyle w:val="ConsPlusNorma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50" w:history="1">
        <w:r w:rsidR="00AE6613" w:rsidRPr="00C14EDD">
          <w:rPr>
            <w:rFonts w:ascii="Times New Roman" w:hAnsi="Times New Roman" w:cs="Times New Roman"/>
            <w:b/>
            <w:sz w:val="24"/>
            <w:szCs w:val="24"/>
          </w:rPr>
          <w:t>Закон</w:t>
        </w:r>
      </w:hyperlink>
      <w:r w:rsidR="00AE6613" w:rsidRPr="00C14EDD">
        <w:rPr>
          <w:rFonts w:ascii="Times New Roman" w:hAnsi="Times New Roman" w:cs="Times New Roman"/>
          <w:b/>
          <w:sz w:val="24"/>
          <w:szCs w:val="24"/>
        </w:rPr>
        <w:t xml:space="preserve"> Липецкой области от 11.11.2015 N 465-ОЗ</w:t>
      </w:r>
      <w:r w:rsidR="00C14EDD">
        <w:rPr>
          <w:rFonts w:ascii="Times New Roman" w:hAnsi="Times New Roman" w:cs="Times New Roman"/>
          <w:b/>
          <w:sz w:val="24"/>
          <w:szCs w:val="24"/>
        </w:rPr>
        <w:t>. «</w:t>
      </w:r>
      <w:r w:rsidR="00AE6613" w:rsidRPr="00C14EDD">
        <w:rPr>
          <w:rFonts w:ascii="Times New Roman" w:hAnsi="Times New Roman" w:cs="Times New Roman"/>
          <w:b/>
          <w:sz w:val="24"/>
          <w:szCs w:val="24"/>
        </w:rPr>
        <w:t>О внесении изме</w:t>
      </w:r>
      <w:r w:rsidR="00C14EDD">
        <w:rPr>
          <w:rFonts w:ascii="Times New Roman" w:hAnsi="Times New Roman" w:cs="Times New Roman"/>
          <w:b/>
          <w:sz w:val="24"/>
          <w:szCs w:val="24"/>
        </w:rPr>
        <w:t>нений в Закон Липецкой области «</w:t>
      </w:r>
      <w:r w:rsidR="00AE6613" w:rsidRPr="00C14EDD">
        <w:rPr>
          <w:rFonts w:ascii="Times New Roman" w:hAnsi="Times New Roman" w:cs="Times New Roman"/>
          <w:b/>
          <w:sz w:val="24"/>
          <w:szCs w:val="24"/>
        </w:rPr>
        <w:t>О поощрительных и социальных выплатах в сфере культу</w:t>
      </w:r>
      <w:r w:rsidR="00C14EDD">
        <w:rPr>
          <w:rFonts w:ascii="Times New Roman" w:hAnsi="Times New Roman" w:cs="Times New Roman"/>
          <w:b/>
          <w:sz w:val="24"/>
          <w:szCs w:val="24"/>
        </w:rPr>
        <w:t>ры и искусства Липецкой области».</w:t>
      </w:r>
    </w:p>
    <w:p w:rsidR="00AE6613" w:rsidRPr="00792A66" w:rsidRDefault="00AE6613" w:rsidP="00C14EDD">
      <w:pPr>
        <w:pStyle w:val="ConsPlusNormal"/>
        <w:ind w:firstLine="0"/>
        <w:jc w:val="both"/>
        <w:rPr>
          <w:rFonts w:ascii="Times New Roman" w:hAnsi="Times New Roman" w:cs="Times New Roman"/>
          <w:sz w:val="24"/>
          <w:szCs w:val="24"/>
        </w:rPr>
      </w:pPr>
      <w:r w:rsidRPr="00792A66">
        <w:rPr>
          <w:rFonts w:ascii="Times New Roman" w:hAnsi="Times New Roman" w:cs="Times New Roman"/>
          <w:sz w:val="24"/>
          <w:szCs w:val="24"/>
        </w:rPr>
        <w:t xml:space="preserve">К видам поощрительных выплат в сфере культуры и искусства дополнительно отнесена </w:t>
      </w:r>
      <w:r w:rsidRPr="00792A66">
        <w:rPr>
          <w:rFonts w:ascii="Times New Roman" w:hAnsi="Times New Roman" w:cs="Times New Roman"/>
          <w:sz w:val="24"/>
          <w:szCs w:val="24"/>
        </w:rPr>
        <w:lastRenderedPageBreak/>
        <w:t xml:space="preserve">областная премия имени Е.И. Замятина. </w:t>
      </w:r>
    </w:p>
    <w:p w:rsidR="00AE6613" w:rsidRDefault="00AE6613" w:rsidP="00C14EDD">
      <w:pPr>
        <w:pStyle w:val="ConsPlusNormal"/>
        <w:ind w:firstLine="0"/>
        <w:jc w:val="both"/>
        <w:rPr>
          <w:rFonts w:ascii="Times New Roman" w:hAnsi="Times New Roman" w:cs="Times New Roman"/>
          <w:sz w:val="24"/>
          <w:szCs w:val="24"/>
        </w:rPr>
      </w:pPr>
      <w:r w:rsidRPr="00792A66">
        <w:rPr>
          <w:rFonts w:ascii="Times New Roman" w:hAnsi="Times New Roman" w:cs="Times New Roman"/>
          <w:sz w:val="24"/>
          <w:szCs w:val="24"/>
        </w:rPr>
        <w:t xml:space="preserve">Изменены размеры и порядки присуждения ряда областных премий, в частности, одна областная премия имени И.А. Бунина присуждается один раз в два года в размере 75000 рублей; одна областная премия имени В.М. </w:t>
      </w:r>
      <w:proofErr w:type="spellStart"/>
      <w:r w:rsidRPr="00792A66">
        <w:rPr>
          <w:rFonts w:ascii="Times New Roman" w:hAnsi="Times New Roman" w:cs="Times New Roman"/>
          <w:sz w:val="24"/>
          <w:szCs w:val="24"/>
        </w:rPr>
        <w:t>Лутова</w:t>
      </w:r>
      <w:proofErr w:type="spellEnd"/>
      <w:r w:rsidRPr="00792A66">
        <w:rPr>
          <w:rFonts w:ascii="Times New Roman" w:hAnsi="Times New Roman" w:cs="Times New Roman"/>
          <w:sz w:val="24"/>
          <w:szCs w:val="24"/>
        </w:rPr>
        <w:t xml:space="preserve"> ежегодно присуждается в размере 50000 рублей; 2 областные премии имени В.С. Сорокина ежегодно присуждаются в размере 25000 рублей каждая.</w:t>
      </w:r>
    </w:p>
    <w:p w:rsidR="00ED5057" w:rsidRDefault="00ED5057" w:rsidP="00AE6613">
      <w:pPr>
        <w:pStyle w:val="ConsPlusNormal"/>
        <w:ind w:firstLine="540"/>
        <w:jc w:val="both"/>
        <w:rPr>
          <w:rFonts w:ascii="Times New Roman" w:hAnsi="Times New Roman" w:cs="Times New Roman"/>
          <w:sz w:val="24"/>
          <w:szCs w:val="24"/>
        </w:rPr>
      </w:pPr>
    </w:p>
    <w:p w:rsidR="00ED5057" w:rsidRPr="00792A66" w:rsidRDefault="00ED5057" w:rsidP="00AE6613">
      <w:pPr>
        <w:pStyle w:val="ConsPlusNormal"/>
        <w:ind w:firstLine="540"/>
        <w:jc w:val="both"/>
        <w:rPr>
          <w:rFonts w:ascii="Times New Roman" w:hAnsi="Times New Roman" w:cs="Times New Roman"/>
          <w:sz w:val="24"/>
          <w:szCs w:val="24"/>
        </w:rPr>
      </w:pPr>
    </w:p>
    <w:p w:rsidR="00AE6613" w:rsidRPr="00ED5057" w:rsidRDefault="00786417"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1" w:history="1">
        <w:r w:rsidR="00AE6613" w:rsidRPr="00ED5057">
          <w:rPr>
            <w:rFonts w:ascii="Times New Roman" w:eastAsia="Times New Roman" w:hAnsi="Times New Roman" w:cs="Times New Roman"/>
            <w:b/>
            <w:sz w:val="24"/>
            <w:szCs w:val="24"/>
            <w:lang w:eastAsia="ar-SA"/>
          </w:rPr>
          <w:t>Постановление</w:t>
        </w:r>
      </w:hyperlink>
      <w:r w:rsidR="00AE6613" w:rsidRPr="00ED5057">
        <w:rPr>
          <w:rFonts w:ascii="Times New Roman" w:eastAsia="Times New Roman" w:hAnsi="Times New Roman" w:cs="Times New Roman"/>
          <w:b/>
          <w:sz w:val="24"/>
          <w:szCs w:val="24"/>
          <w:lang w:eastAsia="ar-SA"/>
        </w:rPr>
        <w:t xml:space="preserve"> администрации г. Липецка от 21.10.2015 N 1926</w:t>
      </w:r>
      <w:r w:rsidR="00ED5057">
        <w:rPr>
          <w:rFonts w:ascii="Times New Roman" w:eastAsia="Times New Roman" w:hAnsi="Times New Roman" w:cs="Times New Roman"/>
          <w:b/>
          <w:sz w:val="24"/>
          <w:szCs w:val="24"/>
          <w:lang w:eastAsia="ar-SA"/>
        </w:rPr>
        <w:t>. «</w:t>
      </w:r>
      <w:r w:rsidR="00AE6613" w:rsidRPr="00ED5057">
        <w:rPr>
          <w:rFonts w:ascii="Times New Roman" w:eastAsia="Times New Roman" w:hAnsi="Times New Roman" w:cs="Times New Roman"/>
          <w:b/>
          <w:sz w:val="24"/>
          <w:szCs w:val="24"/>
          <w:lang w:eastAsia="ar-SA"/>
        </w:rPr>
        <w:t>О компенсационных и стимулирующих выплатах работникам муниципальных учреждений города Липецка</w:t>
      </w:r>
      <w:r w:rsidR="00ED5057">
        <w:rPr>
          <w:rFonts w:ascii="Times New Roman" w:eastAsia="Times New Roman" w:hAnsi="Times New Roman" w:cs="Times New Roman"/>
          <w:b/>
          <w:sz w:val="24"/>
          <w:szCs w:val="24"/>
          <w:lang w:eastAsia="ar-SA"/>
        </w:rPr>
        <w:t>».</w:t>
      </w:r>
    </w:p>
    <w:p w:rsidR="00AE6613" w:rsidRPr="00792A66" w:rsidRDefault="00AE6613"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2A66">
        <w:rPr>
          <w:rFonts w:ascii="Times New Roman" w:eastAsia="Times New Roman" w:hAnsi="Times New Roman" w:cs="Times New Roman"/>
          <w:sz w:val="24"/>
          <w:szCs w:val="24"/>
          <w:lang w:eastAsia="ar-SA"/>
        </w:rPr>
        <w:t>Установлены следующие выплаты компенсационного характера работникам муниципальных учреждений: выплаты работникам, занятым на тяжелых работах; выплаты работникам, заня</w:t>
      </w:r>
      <w:r w:rsidR="00C14EDD">
        <w:rPr>
          <w:rFonts w:ascii="Times New Roman" w:eastAsia="Times New Roman" w:hAnsi="Times New Roman" w:cs="Times New Roman"/>
          <w:sz w:val="24"/>
          <w:szCs w:val="24"/>
          <w:lang w:eastAsia="ar-SA"/>
        </w:rPr>
        <w:t>тым на работах с вредными и</w:t>
      </w:r>
      <w:r w:rsidRPr="00792A66">
        <w:rPr>
          <w:rFonts w:ascii="Times New Roman" w:eastAsia="Times New Roman" w:hAnsi="Times New Roman" w:cs="Times New Roman"/>
          <w:sz w:val="24"/>
          <w:szCs w:val="24"/>
          <w:lang w:eastAsia="ar-SA"/>
        </w:rPr>
        <w:t xml:space="preserve"> опасными условиями труда; выплаты за работу в условиях, отклоняющихся от </w:t>
      </w:r>
      <w:r w:rsidR="00C14EDD">
        <w:rPr>
          <w:rFonts w:ascii="Times New Roman" w:eastAsia="Times New Roman" w:hAnsi="Times New Roman" w:cs="Times New Roman"/>
          <w:sz w:val="24"/>
          <w:szCs w:val="24"/>
          <w:lang w:eastAsia="ar-SA"/>
        </w:rPr>
        <w:t>нормальных</w:t>
      </w:r>
      <w:r w:rsidRPr="00792A66">
        <w:rPr>
          <w:rFonts w:ascii="Times New Roman" w:eastAsia="Times New Roman" w:hAnsi="Times New Roman" w:cs="Times New Roman"/>
          <w:sz w:val="24"/>
          <w:szCs w:val="24"/>
          <w:lang w:eastAsia="ar-SA"/>
        </w:rPr>
        <w:t>; надбавки за работу со сведениями, составляющими государственную тайну, их засекречиванием и рассекречиванием, а также за работу с шифрами.</w:t>
      </w:r>
    </w:p>
    <w:p w:rsidR="00AE6613" w:rsidRPr="00792A66" w:rsidRDefault="00AE6613"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2A66">
        <w:rPr>
          <w:rFonts w:ascii="Times New Roman" w:eastAsia="Times New Roman" w:hAnsi="Times New Roman" w:cs="Times New Roman"/>
          <w:sz w:val="24"/>
          <w:szCs w:val="24"/>
          <w:lang w:eastAsia="ar-SA"/>
        </w:rPr>
        <w:t>В качестве выплат стимулирующего характера предусмотрены в том числе: выплаты за интенсивность и высокие результаты работы; выплаты за стаж непрерывной работы, выслугу лет; выплаты за наличие государственной награды - почетного звания "Заслуженный" или "Народный", ученой степени кандидата наук, доктора наук и работающим по соответствующему профилю; премиальные выплаты по итогам работы.</w:t>
      </w:r>
    </w:p>
    <w:p w:rsidR="00AE6613" w:rsidRPr="00792A66" w:rsidRDefault="00AE6613" w:rsidP="00AE6613">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AE6613" w:rsidRPr="00792A66" w:rsidRDefault="00AE6613" w:rsidP="00AE6613">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AE6613" w:rsidRPr="00ED5057" w:rsidRDefault="00786417"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2" w:history="1">
        <w:r w:rsidR="00AE6613" w:rsidRPr="00ED5057">
          <w:rPr>
            <w:rFonts w:ascii="Times New Roman" w:eastAsia="Times New Roman" w:hAnsi="Times New Roman" w:cs="Times New Roman"/>
            <w:b/>
            <w:sz w:val="24"/>
            <w:szCs w:val="24"/>
            <w:lang w:eastAsia="ar-SA"/>
          </w:rPr>
          <w:t>Постановление</w:t>
        </w:r>
      </w:hyperlink>
      <w:r w:rsidR="00AE6613" w:rsidRPr="00ED5057">
        <w:rPr>
          <w:rFonts w:ascii="Times New Roman" w:eastAsia="Times New Roman" w:hAnsi="Times New Roman" w:cs="Times New Roman"/>
          <w:b/>
          <w:sz w:val="24"/>
          <w:szCs w:val="24"/>
          <w:lang w:eastAsia="ar-SA"/>
        </w:rPr>
        <w:t xml:space="preserve"> администрации Липецкой области от 19.10.2015 N 475</w:t>
      </w:r>
      <w:r w:rsidR="00ED5057">
        <w:rPr>
          <w:rFonts w:ascii="Times New Roman" w:eastAsia="Times New Roman" w:hAnsi="Times New Roman" w:cs="Times New Roman"/>
          <w:b/>
          <w:sz w:val="24"/>
          <w:szCs w:val="24"/>
          <w:lang w:eastAsia="ar-SA"/>
        </w:rPr>
        <w:t>. «</w:t>
      </w:r>
      <w:r w:rsidR="00AE6613" w:rsidRPr="00ED5057">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 от 30 октября 2008 года N 297 "О компенсационных и стимулирующих выплатах руководителям, их заместителям и главным бухгалтерам областных государственных учреждений</w:t>
      </w:r>
      <w:r w:rsidR="00ED5057">
        <w:rPr>
          <w:rFonts w:ascii="Times New Roman" w:eastAsia="Times New Roman" w:hAnsi="Times New Roman" w:cs="Times New Roman"/>
          <w:b/>
          <w:sz w:val="24"/>
          <w:szCs w:val="24"/>
          <w:lang w:eastAsia="ar-SA"/>
        </w:rPr>
        <w:t>».</w:t>
      </w:r>
    </w:p>
    <w:p w:rsidR="00AE6613" w:rsidRPr="00792A66" w:rsidRDefault="00AE6613"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2A66">
        <w:rPr>
          <w:rFonts w:ascii="Times New Roman" w:eastAsia="Times New Roman" w:hAnsi="Times New Roman" w:cs="Times New Roman"/>
          <w:sz w:val="24"/>
          <w:szCs w:val="24"/>
          <w:lang w:eastAsia="ar-SA"/>
        </w:rPr>
        <w:t>Уточнено, что размер выплаты за интенсивность, высокие результаты работы устанавливается по показателям и критериям, утвержденным нормативным правовым актом исполнительного органа государственной власти области, осуществляющим функции и полномочия учредителя в отношении учреждения.</w:t>
      </w:r>
    </w:p>
    <w:p w:rsidR="00AE6613" w:rsidRDefault="00AE6613"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ED5057" w:rsidRPr="00792A66" w:rsidRDefault="00ED5057"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AE6613" w:rsidRPr="00ED5057" w:rsidRDefault="00786417"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3" w:history="1">
        <w:r w:rsidR="00AE6613" w:rsidRPr="00ED5057">
          <w:rPr>
            <w:rFonts w:ascii="Times New Roman" w:eastAsia="Times New Roman" w:hAnsi="Times New Roman" w:cs="Times New Roman"/>
            <w:b/>
            <w:sz w:val="24"/>
            <w:szCs w:val="24"/>
            <w:lang w:eastAsia="ar-SA"/>
          </w:rPr>
          <w:t>Постановление</w:t>
        </w:r>
      </w:hyperlink>
      <w:r w:rsidR="00AE6613" w:rsidRPr="00ED5057">
        <w:rPr>
          <w:rFonts w:ascii="Times New Roman" w:eastAsia="Times New Roman" w:hAnsi="Times New Roman" w:cs="Times New Roman"/>
          <w:b/>
          <w:sz w:val="24"/>
          <w:szCs w:val="24"/>
          <w:lang w:eastAsia="ar-SA"/>
        </w:rPr>
        <w:t xml:space="preserve"> администрации Липецкой области от 12.10.2015 N 463</w:t>
      </w:r>
      <w:r w:rsidR="00ED5057" w:rsidRPr="00ED5057">
        <w:rPr>
          <w:rFonts w:ascii="Times New Roman" w:eastAsia="Times New Roman" w:hAnsi="Times New Roman" w:cs="Times New Roman"/>
          <w:b/>
          <w:sz w:val="24"/>
          <w:szCs w:val="24"/>
          <w:lang w:eastAsia="ar-SA"/>
        </w:rPr>
        <w:t>. «</w:t>
      </w:r>
      <w:r w:rsidR="00AE6613" w:rsidRPr="00ED5057">
        <w:rPr>
          <w:rFonts w:ascii="Times New Roman" w:eastAsia="Times New Roman" w:hAnsi="Times New Roman" w:cs="Times New Roman"/>
          <w:b/>
          <w:sz w:val="24"/>
          <w:szCs w:val="24"/>
          <w:lang w:eastAsia="ar-SA"/>
        </w:rPr>
        <w:t>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3 квартал 2015 года</w:t>
      </w:r>
      <w:r w:rsidR="00ED5057" w:rsidRPr="00ED5057">
        <w:rPr>
          <w:rFonts w:ascii="Times New Roman" w:eastAsia="Times New Roman" w:hAnsi="Times New Roman" w:cs="Times New Roman"/>
          <w:b/>
          <w:sz w:val="24"/>
          <w:szCs w:val="24"/>
          <w:lang w:eastAsia="ar-SA"/>
        </w:rPr>
        <w:t>».</w:t>
      </w:r>
    </w:p>
    <w:p w:rsidR="00AE6613" w:rsidRPr="00792A66" w:rsidRDefault="00AE6613"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92A66">
        <w:rPr>
          <w:rFonts w:ascii="Times New Roman" w:eastAsia="Times New Roman" w:hAnsi="Times New Roman" w:cs="Times New Roman"/>
          <w:sz w:val="24"/>
          <w:szCs w:val="24"/>
          <w:lang w:eastAsia="ar-SA"/>
        </w:rPr>
        <w:t>Установлена величина прожиточного минимума в целом по Липецкой области за 3 квартал 2015 года: в расчете на душу населения - 8080 руб.; для трудоспособного населения - 8705 руб.; для пенсионеров - 6777 руб.; для детей - 8076 руб.</w:t>
      </w:r>
    </w:p>
    <w:p w:rsidR="00AE6613" w:rsidRDefault="00AE6613"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ED5057" w:rsidRPr="00792A66" w:rsidRDefault="00ED5057"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AE6613" w:rsidRPr="00ED5057" w:rsidRDefault="00786417"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4" w:history="1">
        <w:r w:rsidR="00AE6613" w:rsidRPr="00ED5057">
          <w:rPr>
            <w:rFonts w:ascii="Times New Roman" w:eastAsia="Times New Roman" w:hAnsi="Times New Roman" w:cs="Times New Roman"/>
            <w:b/>
            <w:sz w:val="24"/>
            <w:szCs w:val="24"/>
            <w:lang w:eastAsia="ar-SA"/>
          </w:rPr>
          <w:t>Решение</w:t>
        </w:r>
      </w:hyperlink>
      <w:r w:rsidR="00AE6613" w:rsidRPr="00ED5057">
        <w:rPr>
          <w:rFonts w:ascii="Times New Roman" w:eastAsia="Times New Roman" w:hAnsi="Times New Roman" w:cs="Times New Roman"/>
          <w:b/>
          <w:sz w:val="24"/>
          <w:szCs w:val="24"/>
          <w:lang w:eastAsia="ar-SA"/>
        </w:rPr>
        <w:t xml:space="preserve"> Липецкого городского Совета депутатов от 08.10.2015 N 10</w:t>
      </w:r>
      <w:r w:rsidR="00ED5057" w:rsidRPr="00ED5057">
        <w:rPr>
          <w:rFonts w:ascii="Times New Roman" w:eastAsia="Times New Roman" w:hAnsi="Times New Roman" w:cs="Times New Roman"/>
          <w:b/>
          <w:sz w:val="24"/>
          <w:szCs w:val="24"/>
          <w:lang w:eastAsia="ar-SA"/>
        </w:rPr>
        <w:t>. «</w:t>
      </w:r>
      <w:r w:rsidR="00AE6613" w:rsidRPr="00ED5057">
        <w:rPr>
          <w:rFonts w:ascii="Times New Roman" w:eastAsia="Times New Roman" w:hAnsi="Times New Roman" w:cs="Times New Roman"/>
          <w:b/>
          <w:sz w:val="24"/>
          <w:szCs w:val="24"/>
          <w:lang w:eastAsia="ar-SA"/>
        </w:rPr>
        <w:t>О внесении изменений в Положение о денежном содержании и социальных гарантиях лиц, замещающих муниципальные должности, и лиц, замещающих должности муниципальной службы города Липецка</w:t>
      </w:r>
      <w:r w:rsidR="00ED5057" w:rsidRPr="00ED5057">
        <w:rPr>
          <w:rFonts w:ascii="Times New Roman" w:eastAsia="Times New Roman" w:hAnsi="Times New Roman" w:cs="Times New Roman"/>
          <w:b/>
          <w:sz w:val="24"/>
          <w:szCs w:val="24"/>
          <w:lang w:eastAsia="ar-SA"/>
        </w:rPr>
        <w:t>».</w:t>
      </w:r>
    </w:p>
    <w:p w:rsidR="00AE6613" w:rsidRPr="00ED5057" w:rsidRDefault="00AE6613" w:rsidP="00AE66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p>
    <w:p w:rsidR="003A5566" w:rsidRDefault="003A5566" w:rsidP="007371CF">
      <w:pPr>
        <w:jc w:val="center"/>
        <w:rPr>
          <w:rFonts w:ascii="Times New Roman" w:eastAsia="Times New Roman" w:hAnsi="Times New Roman" w:cs="Times New Roman"/>
          <w:sz w:val="24"/>
          <w:szCs w:val="24"/>
          <w:lang w:eastAsia="ar-SA"/>
        </w:rPr>
      </w:pPr>
    </w:p>
    <w:p w:rsidR="003A5566" w:rsidRPr="003A5566" w:rsidRDefault="00786417"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5" w:history="1">
        <w:r w:rsidR="003A5566" w:rsidRPr="003A5566">
          <w:rPr>
            <w:rFonts w:ascii="Times New Roman" w:eastAsia="Times New Roman" w:hAnsi="Times New Roman" w:cs="Times New Roman"/>
            <w:b/>
            <w:sz w:val="24"/>
            <w:szCs w:val="24"/>
            <w:lang w:eastAsia="ar-SA"/>
          </w:rPr>
          <w:t>Постановление</w:t>
        </w:r>
      </w:hyperlink>
      <w:r w:rsidR="003A5566" w:rsidRPr="003A5566">
        <w:rPr>
          <w:rFonts w:ascii="Times New Roman" w:eastAsia="Times New Roman" w:hAnsi="Times New Roman" w:cs="Times New Roman"/>
          <w:b/>
          <w:sz w:val="24"/>
          <w:szCs w:val="24"/>
          <w:lang w:eastAsia="ar-SA"/>
        </w:rPr>
        <w:t xml:space="preserve"> администрации Липецкой области от 25.09.2015 N 446</w:t>
      </w:r>
      <w:r w:rsidR="00080351" w:rsidRPr="00080351">
        <w:rPr>
          <w:rFonts w:ascii="Times New Roman" w:eastAsia="Times New Roman" w:hAnsi="Times New Roman" w:cs="Times New Roman"/>
          <w:b/>
          <w:sz w:val="24"/>
          <w:szCs w:val="24"/>
          <w:lang w:eastAsia="ar-SA"/>
        </w:rPr>
        <w:t>. «</w:t>
      </w:r>
      <w:r w:rsidR="003A5566" w:rsidRPr="003A5566">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w:t>
      </w:r>
      <w:r w:rsidR="00080351" w:rsidRPr="00080351">
        <w:rPr>
          <w:rFonts w:ascii="Times New Roman" w:eastAsia="Times New Roman" w:hAnsi="Times New Roman" w:cs="Times New Roman"/>
          <w:b/>
          <w:sz w:val="24"/>
          <w:szCs w:val="24"/>
          <w:lang w:eastAsia="ar-SA"/>
        </w:rPr>
        <w:t xml:space="preserve"> от 28 декабря 2010 </w:t>
      </w:r>
      <w:r w:rsidR="00080351" w:rsidRPr="00080351">
        <w:rPr>
          <w:rFonts w:ascii="Times New Roman" w:eastAsia="Times New Roman" w:hAnsi="Times New Roman" w:cs="Times New Roman"/>
          <w:b/>
          <w:sz w:val="24"/>
          <w:szCs w:val="24"/>
          <w:lang w:eastAsia="ar-SA"/>
        </w:rPr>
        <w:lastRenderedPageBreak/>
        <w:t>года N 483. «</w:t>
      </w:r>
      <w:r w:rsidR="003A5566" w:rsidRPr="003A5566">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учреждений, обеспечивающих безопасность населения от чрезвычайных ситуаций природного и техногенного характера, пожаров</w:t>
      </w:r>
      <w:r w:rsidR="00080351" w:rsidRPr="00080351">
        <w:rPr>
          <w:rFonts w:ascii="Times New Roman" w:eastAsia="Times New Roman" w:hAnsi="Times New Roman" w:cs="Times New Roman"/>
          <w:b/>
          <w:sz w:val="24"/>
          <w:szCs w:val="24"/>
          <w:lang w:eastAsia="ar-SA"/>
        </w:rPr>
        <w:t>».</w:t>
      </w:r>
    </w:p>
    <w:p w:rsidR="003A5566" w:rsidRPr="003A5566" w:rsidRDefault="003A5566"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A5566">
        <w:rPr>
          <w:rFonts w:ascii="Times New Roman" w:eastAsia="Times New Roman" w:hAnsi="Times New Roman" w:cs="Times New Roman"/>
          <w:sz w:val="24"/>
          <w:szCs w:val="24"/>
          <w:lang w:eastAsia="ar-SA"/>
        </w:rPr>
        <w:t>Из перечня видов выплат компенсационного характера работникам областных государственных учреждений, обеспечивающих безопасность населения от чрезвычайных ситуаций природного и техногенного характера, пожаров, исключены выплаты работникам, занятым на тяжелых работах.</w:t>
      </w:r>
    </w:p>
    <w:p w:rsidR="003A5566" w:rsidRPr="003A5566" w:rsidRDefault="003A5566"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A5566">
        <w:rPr>
          <w:rFonts w:ascii="Times New Roman" w:eastAsia="Times New Roman" w:hAnsi="Times New Roman" w:cs="Times New Roman"/>
          <w:sz w:val="24"/>
          <w:szCs w:val="24"/>
          <w:lang w:eastAsia="ar-SA"/>
        </w:rPr>
        <w:t>Исключены выплаты за стаж непрерывной работы, за обеспечение круглосуточной оперативно-технической готовности сил и средств для защиты населения и территорий от чрезвычайных ситуаций и пожаров из перечня видов выплат стимулирующего характера.</w:t>
      </w:r>
    </w:p>
    <w:p w:rsidR="003A5566" w:rsidRDefault="003A5566"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ED5057" w:rsidRPr="003A5566" w:rsidRDefault="00ED5057"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A9700E" w:rsidRPr="00ED5057" w:rsidRDefault="00786417"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6" w:history="1">
        <w:r w:rsidR="00A9700E" w:rsidRPr="00ED5057">
          <w:rPr>
            <w:rFonts w:ascii="Times New Roman" w:eastAsia="Times New Roman" w:hAnsi="Times New Roman" w:cs="Times New Roman"/>
            <w:b/>
            <w:sz w:val="24"/>
            <w:szCs w:val="24"/>
            <w:lang w:eastAsia="ar-SA"/>
          </w:rPr>
          <w:t>Приказ</w:t>
        </w:r>
      </w:hyperlink>
      <w:r w:rsidR="00A9700E" w:rsidRPr="00ED5057">
        <w:rPr>
          <w:rFonts w:ascii="Times New Roman" w:eastAsia="Times New Roman" w:hAnsi="Times New Roman" w:cs="Times New Roman"/>
          <w:b/>
          <w:sz w:val="24"/>
          <w:szCs w:val="24"/>
          <w:lang w:eastAsia="ar-SA"/>
        </w:rPr>
        <w:t xml:space="preserve"> управления труда и занятости Липецкой обл. от 21.09.2015 N 288</w:t>
      </w:r>
      <w:r w:rsidR="00ED5057">
        <w:rPr>
          <w:rFonts w:ascii="Times New Roman" w:eastAsia="Times New Roman" w:hAnsi="Times New Roman" w:cs="Times New Roman"/>
          <w:b/>
          <w:sz w:val="24"/>
          <w:szCs w:val="24"/>
          <w:lang w:eastAsia="ar-SA"/>
        </w:rPr>
        <w:t>. «</w:t>
      </w:r>
      <w:r w:rsidR="00A9700E" w:rsidRPr="00ED5057">
        <w:rPr>
          <w:rFonts w:ascii="Times New Roman" w:eastAsia="Times New Roman" w:hAnsi="Times New Roman" w:cs="Times New Roman"/>
          <w:b/>
          <w:sz w:val="24"/>
          <w:szCs w:val="24"/>
          <w:lang w:eastAsia="ar-SA"/>
        </w:rPr>
        <w:t xml:space="preserve">О внесении изменений в приказ управления труда и занятости Липецкой области от 16 июля 2015 года N 211 </w:t>
      </w:r>
      <w:r w:rsidR="00ED5057">
        <w:rPr>
          <w:rFonts w:ascii="Times New Roman" w:eastAsia="Times New Roman" w:hAnsi="Times New Roman" w:cs="Times New Roman"/>
          <w:b/>
          <w:sz w:val="24"/>
          <w:szCs w:val="24"/>
          <w:lang w:eastAsia="ar-SA"/>
        </w:rPr>
        <w:t>«</w:t>
      </w:r>
      <w:r w:rsidR="00A9700E" w:rsidRPr="00ED5057">
        <w:rPr>
          <w:rFonts w:ascii="Times New Roman" w:eastAsia="Times New Roman" w:hAnsi="Times New Roman" w:cs="Times New Roman"/>
          <w:b/>
          <w:sz w:val="24"/>
          <w:szCs w:val="24"/>
          <w:lang w:eastAsia="ar-SA"/>
        </w:rPr>
        <w:t>Об утверждении административного регламента исполнения государственной функции по проведению государственной экспертизы условий труда на территории Липецкой области</w:t>
      </w:r>
      <w:r w:rsidR="00ED5057">
        <w:rPr>
          <w:rFonts w:ascii="Times New Roman" w:eastAsia="Times New Roman" w:hAnsi="Times New Roman" w:cs="Times New Roman"/>
          <w:b/>
          <w:sz w:val="24"/>
          <w:szCs w:val="24"/>
          <w:lang w:eastAsia="ar-SA"/>
        </w:rPr>
        <w:t>».</w:t>
      </w:r>
    </w:p>
    <w:p w:rsidR="00A9700E" w:rsidRPr="00ED5057" w:rsidRDefault="00A9700E" w:rsidP="00ED505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ED5057">
        <w:rPr>
          <w:rFonts w:ascii="Times New Roman" w:eastAsia="Times New Roman" w:hAnsi="Times New Roman" w:cs="Times New Roman"/>
          <w:sz w:val="24"/>
          <w:szCs w:val="24"/>
          <w:lang w:eastAsia="ar-SA"/>
        </w:rPr>
        <w:t>Уточнено, что государственная экспертиза условий труда в целях оценки фактических условий труда работников проводится управлением в отношении работников всех организаций бесплатно, за исключением случаев, требующих проведения исследований (испытаний) и измерений вредных и (или) опасных факторов производственной среды и трудового процесса по обращению в форме письменного заявления работодателя, объединения работодателей, работника, профессионального союза, их объединения, иного уполномоченного работниками представительного органа, органа Фонда социального страхования Российской Федерации.</w:t>
      </w:r>
    </w:p>
    <w:p w:rsidR="00A9700E" w:rsidRDefault="00A9700E" w:rsidP="00A9700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r w:rsidRPr="00ED5057">
        <w:rPr>
          <w:rFonts w:ascii="Times New Roman" w:eastAsia="Times New Roman" w:hAnsi="Times New Roman" w:cs="Times New Roman"/>
          <w:sz w:val="24"/>
          <w:szCs w:val="24"/>
          <w:lang w:eastAsia="ar-SA"/>
        </w:rPr>
        <w:t>Установлено, что при проведении государственной экспертизы условий труда в целях оценки правильности предоставления работникам гарантий и компенсаций за работу с вредными и (или) опасными условиями труда на основании заявления, определения судебного органа проведение исследований (испытаний) и измерений вредных и (или) опасных факторов производственной среды и трудового процесса осуществляется за счет средств управления, а на основании представления - за счет средств федерального бюджета организуется Министерством труда и социальной защиты Российской Федерации по обращению управления.</w:t>
      </w:r>
    </w:p>
    <w:p w:rsidR="00ED5057" w:rsidRDefault="00ED5057" w:rsidP="00A9700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ED5057" w:rsidRPr="00ED5057" w:rsidRDefault="00ED5057" w:rsidP="00A9700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3A5566" w:rsidRPr="003A5566" w:rsidRDefault="00786417"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7" w:history="1">
        <w:r w:rsidR="003A5566" w:rsidRPr="003A5566">
          <w:rPr>
            <w:rFonts w:ascii="Times New Roman" w:eastAsia="Times New Roman" w:hAnsi="Times New Roman" w:cs="Times New Roman"/>
            <w:b/>
            <w:sz w:val="24"/>
            <w:szCs w:val="24"/>
            <w:lang w:eastAsia="ar-SA"/>
          </w:rPr>
          <w:t>Закон</w:t>
        </w:r>
      </w:hyperlink>
      <w:r w:rsidR="003A5566" w:rsidRPr="003A5566">
        <w:rPr>
          <w:rFonts w:ascii="Times New Roman" w:eastAsia="Times New Roman" w:hAnsi="Times New Roman" w:cs="Times New Roman"/>
          <w:b/>
          <w:sz w:val="24"/>
          <w:szCs w:val="24"/>
          <w:lang w:eastAsia="ar-SA"/>
        </w:rPr>
        <w:t xml:space="preserve"> Липецкой области от 18.09.2015 N 448-ОЗ</w:t>
      </w:r>
      <w:r w:rsidR="00080351" w:rsidRPr="00080351">
        <w:rPr>
          <w:rFonts w:ascii="Times New Roman" w:eastAsia="Times New Roman" w:hAnsi="Times New Roman" w:cs="Times New Roman"/>
          <w:b/>
          <w:sz w:val="24"/>
          <w:szCs w:val="24"/>
          <w:lang w:eastAsia="ar-SA"/>
        </w:rPr>
        <w:t>. «</w:t>
      </w:r>
      <w:r w:rsidR="003A5566" w:rsidRPr="003A5566">
        <w:rPr>
          <w:rFonts w:ascii="Times New Roman" w:eastAsia="Times New Roman" w:hAnsi="Times New Roman" w:cs="Times New Roman"/>
          <w:b/>
          <w:sz w:val="24"/>
          <w:szCs w:val="24"/>
          <w:lang w:eastAsia="ar-SA"/>
        </w:rPr>
        <w:t>О внесении изменений в Закон Липецкой области "О поощрительных выплатах в сфере физической культуры и спорта</w:t>
      </w:r>
      <w:r w:rsidR="00080351" w:rsidRPr="00080351">
        <w:rPr>
          <w:rFonts w:ascii="Times New Roman" w:eastAsia="Times New Roman" w:hAnsi="Times New Roman" w:cs="Times New Roman"/>
          <w:b/>
          <w:sz w:val="24"/>
          <w:szCs w:val="24"/>
          <w:lang w:eastAsia="ar-SA"/>
        </w:rPr>
        <w:t>».</w:t>
      </w:r>
    </w:p>
    <w:p w:rsidR="003A5566" w:rsidRPr="003A5566" w:rsidRDefault="003A5566" w:rsidP="0008035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A5566">
        <w:rPr>
          <w:rFonts w:ascii="Times New Roman" w:eastAsia="Times New Roman" w:hAnsi="Times New Roman" w:cs="Times New Roman"/>
          <w:sz w:val="24"/>
          <w:szCs w:val="24"/>
          <w:lang w:eastAsia="ar-SA"/>
        </w:rPr>
        <w:t>Согласно изменениям право на получение областной стипендии и (или) премии в спорте высших достижений дополнительно предоставляется спортсменам - членам спортивных сборных команд Липецкой области, ставшим победителями или призерами Европейских игр, а также тренерам, подготовившим спортсменов, ставших победителями или призерами Европейских игр.</w:t>
      </w:r>
    </w:p>
    <w:p w:rsidR="00F00863" w:rsidRPr="00080351" w:rsidRDefault="00F00863" w:rsidP="00080351">
      <w:pPr>
        <w:jc w:val="center"/>
        <w:rPr>
          <w:rFonts w:ascii="Times New Roman" w:hAnsi="Times New Roman" w:cs="Times New Roman"/>
          <w:sz w:val="24"/>
          <w:szCs w:val="24"/>
          <w:u w:val="single"/>
        </w:rPr>
      </w:pPr>
    </w:p>
    <w:p w:rsidR="00F00863" w:rsidRPr="00F00863" w:rsidRDefault="00786417"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8" w:history="1">
        <w:r w:rsidR="00F00863" w:rsidRPr="00F00863">
          <w:rPr>
            <w:rFonts w:ascii="Times New Roman" w:eastAsia="Times New Roman" w:hAnsi="Times New Roman" w:cs="Times New Roman"/>
            <w:b/>
            <w:sz w:val="24"/>
            <w:szCs w:val="24"/>
            <w:lang w:eastAsia="ar-SA"/>
          </w:rPr>
          <w:t>Постановление</w:t>
        </w:r>
      </w:hyperlink>
      <w:r w:rsidR="00F00863" w:rsidRPr="00F00863">
        <w:rPr>
          <w:rFonts w:ascii="Times New Roman" w:eastAsia="Times New Roman" w:hAnsi="Times New Roman" w:cs="Times New Roman"/>
          <w:b/>
          <w:sz w:val="24"/>
          <w:szCs w:val="24"/>
          <w:lang w:eastAsia="ar-SA"/>
        </w:rPr>
        <w:t xml:space="preserve"> администрации Липецкой области от 02.09.2015 N 417</w:t>
      </w:r>
      <w:r w:rsidR="0023767A">
        <w:rPr>
          <w:rFonts w:ascii="Times New Roman" w:eastAsia="Times New Roman" w:hAnsi="Times New Roman" w:cs="Times New Roman"/>
          <w:b/>
          <w:sz w:val="24"/>
          <w:szCs w:val="24"/>
          <w:lang w:eastAsia="ar-SA"/>
        </w:rPr>
        <w:t>. «</w:t>
      </w:r>
      <w:r w:rsidR="00F00863" w:rsidRPr="00F00863">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 от 30 октября 2008 года N 297 "О компенсационных и стимулирующих выплатах руководителям, их заместителям и главным бухгалтерам областных государственных учреждений</w:t>
      </w:r>
      <w:r w:rsidR="0023767A">
        <w:rPr>
          <w:rFonts w:ascii="Times New Roman" w:eastAsia="Times New Roman" w:hAnsi="Times New Roman" w:cs="Times New Roman"/>
          <w:b/>
          <w:sz w:val="24"/>
          <w:szCs w:val="24"/>
          <w:lang w:eastAsia="ar-SA"/>
        </w:rPr>
        <w:t>».</w:t>
      </w:r>
    </w:p>
    <w:p w:rsidR="00F00863" w:rsidRPr="0023767A" w:rsidRDefault="00F00863"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00863">
        <w:rPr>
          <w:rFonts w:ascii="Times New Roman" w:eastAsia="Times New Roman" w:hAnsi="Times New Roman" w:cs="Times New Roman"/>
          <w:sz w:val="24"/>
          <w:szCs w:val="24"/>
          <w:lang w:eastAsia="ar-SA"/>
        </w:rPr>
        <w:t>Согласно изменениям при установлении выплаты за выслугу лет руководителям, их заместителям и главным бухгалтерам также учитываются периоды работы на соответствующих должностях в государственных и муниципальных учреждениях.</w:t>
      </w:r>
    </w:p>
    <w:p w:rsidR="00F00863" w:rsidRDefault="00F00863" w:rsidP="00F00863">
      <w:pPr>
        <w:widowControl w:val="0"/>
        <w:suppressAutoHyphens/>
        <w:overflowPunct w:val="0"/>
        <w:autoSpaceDE w:val="0"/>
        <w:autoSpaceDN w:val="0"/>
        <w:adjustRightInd w:val="0"/>
        <w:spacing w:after="0" w:line="240" w:lineRule="auto"/>
        <w:ind w:firstLine="540"/>
        <w:jc w:val="both"/>
        <w:textAlignment w:val="baseline"/>
        <w:rPr>
          <w:rFonts w:ascii="Arial" w:eastAsia="Times New Roman" w:hAnsi="Arial" w:cs="Arial"/>
          <w:sz w:val="20"/>
          <w:szCs w:val="20"/>
          <w:lang w:eastAsia="ar-SA"/>
        </w:rPr>
      </w:pPr>
    </w:p>
    <w:p w:rsidR="00F00863" w:rsidRPr="00F00863" w:rsidRDefault="00F00863" w:rsidP="00F00863">
      <w:pPr>
        <w:widowControl w:val="0"/>
        <w:suppressAutoHyphens/>
        <w:overflowPunct w:val="0"/>
        <w:autoSpaceDE w:val="0"/>
        <w:autoSpaceDN w:val="0"/>
        <w:adjustRightInd w:val="0"/>
        <w:spacing w:after="0" w:line="240" w:lineRule="auto"/>
        <w:ind w:firstLine="540"/>
        <w:jc w:val="both"/>
        <w:textAlignment w:val="baseline"/>
        <w:rPr>
          <w:rFonts w:ascii="Arial" w:eastAsia="Times New Roman" w:hAnsi="Arial" w:cs="Arial"/>
          <w:sz w:val="20"/>
          <w:szCs w:val="20"/>
          <w:lang w:eastAsia="ar-SA"/>
        </w:rPr>
      </w:pPr>
    </w:p>
    <w:p w:rsidR="00F00863" w:rsidRPr="00F00863" w:rsidRDefault="00F00863" w:rsidP="00F008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00863" w:rsidRPr="00F00863" w:rsidRDefault="00786417"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59" w:history="1">
        <w:r w:rsidR="00F00863" w:rsidRPr="00F00863">
          <w:rPr>
            <w:rFonts w:ascii="Times New Roman" w:eastAsia="Times New Roman" w:hAnsi="Times New Roman" w:cs="Times New Roman"/>
            <w:b/>
            <w:sz w:val="24"/>
            <w:szCs w:val="24"/>
            <w:lang w:eastAsia="ar-SA"/>
          </w:rPr>
          <w:t>Постановление</w:t>
        </w:r>
      </w:hyperlink>
      <w:r w:rsidR="00F00863" w:rsidRPr="00F00863">
        <w:rPr>
          <w:rFonts w:ascii="Times New Roman" w:eastAsia="Times New Roman" w:hAnsi="Times New Roman" w:cs="Times New Roman"/>
          <w:b/>
          <w:sz w:val="24"/>
          <w:szCs w:val="24"/>
          <w:lang w:eastAsia="ar-SA"/>
        </w:rPr>
        <w:t xml:space="preserve"> администрации г. Липецка от 28.08.2015 N 1545</w:t>
      </w:r>
      <w:r w:rsidR="007C152D">
        <w:rPr>
          <w:rFonts w:ascii="Times New Roman" w:eastAsia="Times New Roman" w:hAnsi="Times New Roman" w:cs="Times New Roman"/>
          <w:b/>
          <w:sz w:val="24"/>
          <w:szCs w:val="24"/>
          <w:lang w:eastAsia="ar-SA"/>
        </w:rPr>
        <w:t>. «</w:t>
      </w:r>
      <w:r w:rsidR="00F00863" w:rsidRPr="00F00863">
        <w:rPr>
          <w:rFonts w:ascii="Times New Roman" w:eastAsia="Times New Roman" w:hAnsi="Times New Roman" w:cs="Times New Roman"/>
          <w:b/>
          <w:sz w:val="24"/>
          <w:szCs w:val="24"/>
          <w:lang w:eastAsia="ar-SA"/>
        </w:rPr>
        <w:t>Об утверждении административного регламента предоставления муниципальной услуги "Уведомительная регистрация трудовых договоров с работодателем - физическим лицом, не являющимся индивидуальным предпринимателем, регистрация фактов их прекращения</w:t>
      </w:r>
      <w:r w:rsidR="007C152D">
        <w:rPr>
          <w:rFonts w:ascii="Times New Roman" w:eastAsia="Times New Roman" w:hAnsi="Times New Roman" w:cs="Times New Roman"/>
          <w:b/>
          <w:sz w:val="24"/>
          <w:szCs w:val="24"/>
          <w:lang w:eastAsia="ar-SA"/>
        </w:rPr>
        <w:t>».</w:t>
      </w:r>
    </w:p>
    <w:p w:rsidR="00F00863" w:rsidRPr="00F00863" w:rsidRDefault="00F00863" w:rsidP="00F0086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00863" w:rsidRPr="00F00863" w:rsidRDefault="00F00863"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00863">
        <w:rPr>
          <w:rFonts w:ascii="Times New Roman" w:eastAsia="Times New Roman" w:hAnsi="Times New Roman" w:cs="Times New Roman"/>
          <w:sz w:val="24"/>
          <w:szCs w:val="24"/>
          <w:lang w:eastAsia="ar-SA"/>
        </w:rPr>
        <w:t>Получатели муниципальной услуги - работодатель - физическое лицо, не являющееся индивидуальным предпринимателем, и работник. Услуга предоставляется департаментом экономического развития администрации города Липецка. Результатом предоставления муниципальной услуги является регистрация трудовых договоров, регистрация фактов прекращения трудовых договоров. Срок предоставления услуги не должен превышать 5 рабочих дней со дня регистрации представленных документов.</w:t>
      </w:r>
    </w:p>
    <w:p w:rsidR="00F00863" w:rsidRPr="00F00863" w:rsidRDefault="00F00863"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00863">
        <w:rPr>
          <w:rFonts w:ascii="Times New Roman" w:eastAsia="Times New Roman" w:hAnsi="Times New Roman" w:cs="Times New Roman"/>
          <w:sz w:val="24"/>
          <w:szCs w:val="24"/>
          <w:lang w:eastAsia="ar-SA"/>
        </w:rPr>
        <w:t>Для получения муниципальной услуги представляются: заявление о регистрации трудового договора или о регистрации факта прекращения трудового договора по приведенным формам; трудовой договор в трех экземплярах, соглашение о расторжении трудового договора в трех экземплярах (в случае регистрации факта прекращения трудового договора); документ, удостоверяющий личность заявителя (в случае подачи заявления уполномоченным представителем представляется нотариально заверенная доверенность, подтверждающая полномочия, и документ, удостоверяющий личность уполномоченного представителя). Каждый экземпляр трудового договора должен быть подписан работником и работодателем. Приведены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0863" w:rsidRDefault="00F00863" w:rsidP="00F00863">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7C152D" w:rsidRPr="00F00863" w:rsidRDefault="007C152D" w:rsidP="00F00863">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F00863" w:rsidRPr="00F00863" w:rsidRDefault="00786417"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0" w:history="1">
        <w:r w:rsidR="00F00863" w:rsidRPr="00F00863">
          <w:rPr>
            <w:rFonts w:ascii="Times New Roman" w:eastAsia="Times New Roman" w:hAnsi="Times New Roman" w:cs="Times New Roman"/>
            <w:b/>
            <w:sz w:val="24"/>
            <w:szCs w:val="24"/>
            <w:lang w:eastAsia="ar-SA"/>
          </w:rPr>
          <w:t>Решение</w:t>
        </w:r>
      </w:hyperlink>
      <w:r w:rsidR="00F00863" w:rsidRPr="00F00863">
        <w:rPr>
          <w:rFonts w:ascii="Times New Roman" w:eastAsia="Times New Roman" w:hAnsi="Times New Roman" w:cs="Times New Roman"/>
          <w:b/>
          <w:sz w:val="24"/>
          <w:szCs w:val="24"/>
          <w:lang w:eastAsia="ar-SA"/>
        </w:rPr>
        <w:t xml:space="preserve"> Липецкого городского Совета депутатов от 25.08.2015 N 1097</w:t>
      </w:r>
      <w:r w:rsidR="007C152D">
        <w:rPr>
          <w:rFonts w:ascii="Times New Roman" w:eastAsia="Times New Roman" w:hAnsi="Times New Roman" w:cs="Times New Roman"/>
          <w:b/>
          <w:sz w:val="24"/>
          <w:szCs w:val="24"/>
          <w:lang w:eastAsia="ar-SA"/>
        </w:rPr>
        <w:t>. «</w:t>
      </w:r>
      <w:r w:rsidR="00F00863" w:rsidRPr="00F00863">
        <w:rPr>
          <w:rFonts w:ascii="Times New Roman" w:eastAsia="Times New Roman" w:hAnsi="Times New Roman" w:cs="Times New Roman"/>
          <w:b/>
          <w:sz w:val="24"/>
          <w:szCs w:val="24"/>
          <w:lang w:eastAsia="ar-SA"/>
        </w:rPr>
        <w:t>О внесении изменений в Положение об оплате труда работников муниципальных учреждений города Липецка</w:t>
      </w:r>
      <w:r w:rsidR="007C152D">
        <w:rPr>
          <w:rFonts w:ascii="Times New Roman" w:eastAsia="Times New Roman" w:hAnsi="Times New Roman" w:cs="Times New Roman"/>
          <w:b/>
          <w:sz w:val="24"/>
          <w:szCs w:val="24"/>
          <w:lang w:eastAsia="ar-SA"/>
        </w:rPr>
        <w:t>».</w:t>
      </w:r>
    </w:p>
    <w:p w:rsidR="00F00863" w:rsidRPr="00F00863" w:rsidRDefault="00F00863"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00863">
        <w:rPr>
          <w:rFonts w:ascii="Times New Roman" w:eastAsia="Times New Roman" w:hAnsi="Times New Roman" w:cs="Times New Roman"/>
          <w:sz w:val="24"/>
          <w:szCs w:val="24"/>
          <w:lang w:eastAsia="ar-SA"/>
        </w:rPr>
        <w:t>Должностные оклады профессиональной квалификационной группы должностей работников физической культуры и спорта второго уровня теперь не зависят от квалификационной категории. Изменены показатели и порядок отнесения к группам по оплате труда руководителей учреждений физической культуры и спорта города Липецка.</w:t>
      </w:r>
    </w:p>
    <w:p w:rsidR="00F00863" w:rsidRDefault="00F00863" w:rsidP="007371CF">
      <w:pPr>
        <w:jc w:val="center"/>
        <w:rPr>
          <w:rFonts w:ascii="Times New Roman" w:hAnsi="Times New Roman" w:cs="Times New Roman"/>
          <w:b/>
          <w:sz w:val="24"/>
          <w:szCs w:val="24"/>
          <w:u w:val="single"/>
        </w:rPr>
      </w:pPr>
    </w:p>
    <w:p w:rsidR="007C152D" w:rsidRDefault="00786417"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1" w:history="1">
        <w:r w:rsidR="00F00863" w:rsidRPr="00F00863">
          <w:rPr>
            <w:rFonts w:ascii="Times New Roman" w:eastAsia="Times New Roman" w:hAnsi="Times New Roman" w:cs="Times New Roman"/>
            <w:b/>
            <w:sz w:val="24"/>
            <w:szCs w:val="24"/>
            <w:lang w:eastAsia="ar-SA"/>
          </w:rPr>
          <w:t>Приказ</w:t>
        </w:r>
      </w:hyperlink>
      <w:r w:rsidR="00F00863" w:rsidRPr="00F00863">
        <w:rPr>
          <w:rFonts w:ascii="Times New Roman" w:eastAsia="Times New Roman" w:hAnsi="Times New Roman" w:cs="Times New Roman"/>
          <w:b/>
          <w:sz w:val="24"/>
          <w:szCs w:val="24"/>
          <w:lang w:eastAsia="ar-SA"/>
        </w:rPr>
        <w:t xml:space="preserve"> управления социальной защиты населения Липецкой обл. от 24.08.2015 N 760-П</w:t>
      </w:r>
      <w:r w:rsidR="007C152D">
        <w:rPr>
          <w:rFonts w:ascii="Times New Roman" w:eastAsia="Times New Roman" w:hAnsi="Times New Roman" w:cs="Times New Roman"/>
          <w:b/>
          <w:sz w:val="24"/>
          <w:szCs w:val="24"/>
          <w:lang w:eastAsia="ar-SA"/>
        </w:rPr>
        <w:t>. «</w:t>
      </w:r>
      <w:r w:rsidR="00F00863" w:rsidRPr="00F00863">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присвоению звания "Ветеран труда Липецкой области</w:t>
      </w:r>
      <w:r w:rsidR="007C152D">
        <w:rPr>
          <w:rFonts w:ascii="Times New Roman" w:eastAsia="Times New Roman" w:hAnsi="Times New Roman" w:cs="Times New Roman"/>
          <w:b/>
          <w:sz w:val="24"/>
          <w:szCs w:val="24"/>
          <w:lang w:eastAsia="ar-SA"/>
        </w:rPr>
        <w:t>».</w:t>
      </w:r>
    </w:p>
    <w:p w:rsidR="00F00863" w:rsidRPr="00F00863" w:rsidRDefault="00F00863"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00863">
        <w:rPr>
          <w:rFonts w:ascii="Times New Roman" w:eastAsia="Times New Roman" w:hAnsi="Times New Roman" w:cs="Times New Roman"/>
          <w:sz w:val="24"/>
          <w:szCs w:val="24"/>
          <w:lang w:eastAsia="ar-SA"/>
        </w:rPr>
        <w:t xml:space="preserve">Регламентом определены категории заявителей на предоставление услуги, к которым относятся граждане, постоянно проживающие на территории Липецкой области, имеющие трудовой стаж не менее 45 лет для мужчин и не менее 40 лет для женщин, проработавшие в Липецкой области не менее 20 лет и награжденные, в частности, Почетной грамотой главы администрации Липецкой области, Почетной грамотой обкома КПСС, облисполкома и </w:t>
      </w:r>
      <w:proofErr w:type="spellStart"/>
      <w:r w:rsidRPr="00F00863">
        <w:rPr>
          <w:rFonts w:ascii="Times New Roman" w:eastAsia="Times New Roman" w:hAnsi="Times New Roman" w:cs="Times New Roman"/>
          <w:sz w:val="24"/>
          <w:szCs w:val="24"/>
          <w:lang w:eastAsia="ar-SA"/>
        </w:rPr>
        <w:t>облсовпрофа</w:t>
      </w:r>
      <w:proofErr w:type="spellEnd"/>
      <w:r w:rsidRPr="00F00863">
        <w:rPr>
          <w:rFonts w:ascii="Times New Roman" w:eastAsia="Times New Roman" w:hAnsi="Times New Roman" w:cs="Times New Roman"/>
          <w:sz w:val="24"/>
          <w:szCs w:val="24"/>
          <w:lang w:eastAsia="ar-SA"/>
        </w:rPr>
        <w:t>, Знаком отличия "За заслуги перед Липецкой областью".</w:t>
      </w:r>
    </w:p>
    <w:p w:rsidR="00F00863" w:rsidRPr="00F00863" w:rsidRDefault="00F00863" w:rsidP="00F00863">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F00863" w:rsidRPr="00F00863" w:rsidRDefault="00F00863" w:rsidP="00F00863">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F00863" w:rsidRDefault="00F00863" w:rsidP="007371CF">
      <w:pPr>
        <w:jc w:val="center"/>
        <w:rPr>
          <w:rFonts w:ascii="Times New Roman" w:hAnsi="Times New Roman" w:cs="Times New Roman"/>
          <w:b/>
          <w:sz w:val="24"/>
          <w:szCs w:val="24"/>
          <w:u w:val="single"/>
        </w:rPr>
      </w:pPr>
    </w:p>
    <w:p w:rsidR="007118F9" w:rsidRPr="007118F9" w:rsidRDefault="00786417"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r w:rsidR="007C152D" w:rsidRPr="007C152D">
        <w:rPr>
          <w:rFonts w:ascii="Times New Roman" w:eastAsia="Times New Roman" w:hAnsi="Times New Roman" w:cs="Times New Roman"/>
          <w:b/>
          <w:sz w:val="24"/>
          <w:szCs w:val="24"/>
          <w:lang w:eastAsia="ar-SA"/>
        </w:rPr>
        <w:t>«</w:t>
      </w:r>
      <w:r w:rsidR="007118F9" w:rsidRPr="007118F9">
        <w:rPr>
          <w:rFonts w:ascii="Times New Roman" w:eastAsia="Times New Roman" w:hAnsi="Times New Roman" w:cs="Times New Roman"/>
          <w:b/>
          <w:sz w:val="24"/>
          <w:szCs w:val="24"/>
          <w:lang w:eastAsia="ar-SA"/>
        </w:rPr>
        <w:t xml:space="preserve">Дополнительное </w:t>
      </w:r>
      <w:hyperlink r:id="rId62" w:history="1">
        <w:r w:rsidR="007118F9" w:rsidRPr="007118F9">
          <w:rPr>
            <w:rFonts w:ascii="Times New Roman" w:eastAsia="Times New Roman" w:hAnsi="Times New Roman" w:cs="Times New Roman"/>
            <w:b/>
            <w:sz w:val="24"/>
            <w:szCs w:val="24"/>
            <w:lang w:eastAsia="ar-SA"/>
          </w:rPr>
          <w:t>соглашение</w:t>
        </w:r>
      </w:hyperlink>
      <w:r w:rsidR="007118F9" w:rsidRPr="007118F9">
        <w:rPr>
          <w:rFonts w:ascii="Times New Roman" w:eastAsia="Times New Roman" w:hAnsi="Times New Roman" w:cs="Times New Roman"/>
          <w:b/>
          <w:sz w:val="24"/>
          <w:szCs w:val="24"/>
          <w:lang w:eastAsia="ar-SA"/>
        </w:rPr>
        <w:t xml:space="preserve"> к областному трехстороннему соглашению на 2015 - 2017 годы между администрацией Липецкой области, Федерацией профсоюзов </w:t>
      </w:r>
      <w:r w:rsidR="007118F9" w:rsidRPr="007118F9">
        <w:rPr>
          <w:rFonts w:ascii="Times New Roman" w:eastAsia="Times New Roman" w:hAnsi="Times New Roman" w:cs="Times New Roman"/>
          <w:b/>
          <w:sz w:val="24"/>
          <w:szCs w:val="24"/>
          <w:lang w:eastAsia="ar-SA"/>
        </w:rPr>
        <w:lastRenderedPageBreak/>
        <w:t>Липецкой области, объединениями работодателей Липецкой области</w:t>
      </w:r>
      <w:r w:rsidR="007C152D" w:rsidRPr="007C152D">
        <w:rPr>
          <w:rFonts w:ascii="Times New Roman" w:eastAsia="Times New Roman" w:hAnsi="Times New Roman" w:cs="Times New Roman"/>
          <w:b/>
          <w:sz w:val="24"/>
          <w:szCs w:val="24"/>
          <w:lang w:eastAsia="ar-SA"/>
        </w:rPr>
        <w:t>»</w:t>
      </w:r>
      <w:r w:rsidR="007C152D">
        <w:rPr>
          <w:rFonts w:ascii="Times New Roman" w:eastAsia="Times New Roman" w:hAnsi="Times New Roman" w:cs="Times New Roman"/>
          <w:b/>
          <w:sz w:val="24"/>
          <w:szCs w:val="24"/>
          <w:lang w:eastAsia="ar-SA"/>
        </w:rPr>
        <w:t>.</w:t>
      </w:r>
    </w:p>
    <w:p w:rsidR="007118F9" w:rsidRPr="007118F9" w:rsidRDefault="007118F9" w:rsidP="007C152D">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7118F9">
        <w:rPr>
          <w:rFonts w:ascii="Times New Roman" w:eastAsia="Times New Roman" w:hAnsi="Times New Roman" w:cs="Times New Roman"/>
          <w:sz w:val="24"/>
          <w:szCs w:val="24"/>
          <w:lang w:eastAsia="ar-SA"/>
        </w:rPr>
        <w:t>Дополнительно установлено,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Трудовым кодексом Российской Федерации,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3C39C1" w:rsidRDefault="003C39C1" w:rsidP="007371CF">
      <w:pPr>
        <w:jc w:val="center"/>
        <w:rPr>
          <w:rFonts w:ascii="Times New Roman" w:hAnsi="Times New Roman" w:cs="Times New Roman"/>
          <w:b/>
          <w:sz w:val="24"/>
          <w:szCs w:val="24"/>
          <w:u w:val="single"/>
        </w:rPr>
      </w:pPr>
    </w:p>
    <w:p w:rsidR="003C39C1" w:rsidRPr="00262268" w:rsidRDefault="00786417"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3" w:history="1">
        <w:r w:rsidR="003C39C1" w:rsidRPr="00262268">
          <w:rPr>
            <w:rFonts w:ascii="Times New Roman" w:eastAsia="Times New Roman" w:hAnsi="Times New Roman" w:cs="Times New Roman"/>
            <w:b/>
            <w:sz w:val="24"/>
            <w:szCs w:val="24"/>
            <w:lang w:eastAsia="ar-SA"/>
          </w:rPr>
          <w:t>Приказ</w:t>
        </w:r>
      </w:hyperlink>
      <w:r w:rsidR="003C39C1" w:rsidRPr="00262268">
        <w:rPr>
          <w:rFonts w:ascii="Times New Roman" w:eastAsia="Times New Roman" w:hAnsi="Times New Roman" w:cs="Times New Roman"/>
          <w:b/>
          <w:sz w:val="24"/>
          <w:szCs w:val="24"/>
          <w:lang w:eastAsia="ar-SA"/>
        </w:rPr>
        <w:t xml:space="preserve"> управления труда и занятости Липецкой обл. от 16.07.2015 N 211</w:t>
      </w:r>
      <w:r w:rsidR="00262268" w:rsidRPr="00262268">
        <w:rPr>
          <w:rFonts w:ascii="Times New Roman" w:eastAsia="Times New Roman" w:hAnsi="Times New Roman" w:cs="Times New Roman"/>
          <w:b/>
          <w:sz w:val="24"/>
          <w:szCs w:val="24"/>
          <w:lang w:eastAsia="ar-SA"/>
        </w:rPr>
        <w:t>. «</w:t>
      </w:r>
      <w:r w:rsidR="003C39C1" w:rsidRPr="00262268">
        <w:rPr>
          <w:rFonts w:ascii="Times New Roman" w:eastAsia="Times New Roman" w:hAnsi="Times New Roman" w:cs="Times New Roman"/>
          <w:b/>
          <w:sz w:val="24"/>
          <w:szCs w:val="24"/>
          <w:lang w:eastAsia="ar-SA"/>
        </w:rPr>
        <w:t>Об утверждении административного регламента исполнения государственной функции по проведению государственной экспертизы условий труда на территории Липецкой области</w:t>
      </w:r>
      <w:r w:rsidR="00262268" w:rsidRPr="00262268">
        <w:rPr>
          <w:rFonts w:ascii="Times New Roman" w:eastAsia="Times New Roman" w:hAnsi="Times New Roman" w:cs="Times New Roman"/>
          <w:b/>
          <w:sz w:val="24"/>
          <w:szCs w:val="24"/>
          <w:lang w:eastAsia="ar-SA"/>
        </w:rPr>
        <w:t>».</w:t>
      </w:r>
    </w:p>
    <w:p w:rsidR="003C39C1" w:rsidRPr="00262268" w:rsidRDefault="003C39C1"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В соответствии с регламентом государственную функцию на территории Липецкой области исполняет управление труда и занятости Липецкой области.</w:t>
      </w:r>
    </w:p>
    <w:p w:rsidR="003C39C1" w:rsidRPr="00262268" w:rsidRDefault="003C39C1"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По результатам исполнения государственной функции составляется заключение государственной экспертизы условий труда.</w:t>
      </w:r>
    </w:p>
    <w:p w:rsidR="003C39C1" w:rsidRPr="00262268" w:rsidRDefault="003C39C1"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Срок исполнения определяется начальником отдела охраны и государственной экспертизы условий труда в зависимости от трудоемкости экспертных работ и составляет не более 30 рабочих дней со дня регистрации в управлении определения судебного органа, представления территориального органа Федеральной службы по труду и занятости, заявления о проведении государственной экспертизы условий труда.</w:t>
      </w:r>
    </w:p>
    <w:p w:rsidR="003C39C1" w:rsidRPr="00262268" w:rsidRDefault="003C39C1" w:rsidP="0023767A">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Регламентировано, в частности, что государственная экспертиза условий труда в целях оценки качества проведения специальной оценки условий труда проводится управлением бесплатно на основании определения судебного органа и представления территориального органа Федеральной службы по труду и занятости в связи с осуществлением мероприятий по государственному контролю (надзору) за соблюдением требований Федерального закона от 28 декабря 2013 года N 426-ФЗ "О специальной оценке условий труда"; на основании обращения в форме письменного заявления работодателя, объединения работодателей, работника, профессионального союза, их объединения, иного уполномоченного работниками представительного органа, органа Фонда социального страхования Российской Федерации, иного страховщика - за счет средств заявителя; на основании обращения в форме письменного заявления органа исполнительной власти - бесплатно.</w:t>
      </w:r>
    </w:p>
    <w:p w:rsidR="00262268" w:rsidRDefault="00262268" w:rsidP="003C39C1">
      <w:pPr>
        <w:widowControl w:val="0"/>
        <w:suppressAutoHyphens/>
        <w:overflowPunct w:val="0"/>
        <w:autoSpaceDE w:val="0"/>
        <w:spacing w:after="0" w:line="240" w:lineRule="auto"/>
        <w:ind w:left="540"/>
        <w:jc w:val="both"/>
        <w:textAlignment w:val="baseline"/>
        <w:rPr>
          <w:rFonts w:ascii="Times New Roman" w:hAnsi="Times New Roman" w:cs="Times New Roman"/>
          <w:sz w:val="24"/>
          <w:szCs w:val="24"/>
        </w:rPr>
      </w:pPr>
    </w:p>
    <w:p w:rsidR="00262268" w:rsidRDefault="00262268" w:rsidP="003C39C1">
      <w:pPr>
        <w:widowControl w:val="0"/>
        <w:suppressAutoHyphens/>
        <w:overflowPunct w:val="0"/>
        <w:autoSpaceDE w:val="0"/>
        <w:spacing w:after="0" w:line="240" w:lineRule="auto"/>
        <w:ind w:left="540"/>
        <w:jc w:val="both"/>
        <w:textAlignment w:val="baseline"/>
        <w:rPr>
          <w:rFonts w:ascii="Times New Roman" w:hAnsi="Times New Roman" w:cs="Times New Roman"/>
          <w:sz w:val="24"/>
          <w:szCs w:val="24"/>
        </w:rPr>
      </w:pPr>
    </w:p>
    <w:p w:rsidR="003C39C1" w:rsidRPr="00262268" w:rsidRDefault="00786417"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4" w:history="1">
        <w:r w:rsidR="003C39C1" w:rsidRPr="00262268">
          <w:rPr>
            <w:rFonts w:ascii="Times New Roman" w:eastAsia="Times New Roman" w:hAnsi="Times New Roman" w:cs="Times New Roman"/>
            <w:b/>
            <w:sz w:val="24"/>
            <w:szCs w:val="24"/>
            <w:lang w:eastAsia="ar-SA"/>
          </w:rPr>
          <w:t>Постановление</w:t>
        </w:r>
      </w:hyperlink>
      <w:r w:rsidR="003C39C1" w:rsidRPr="00262268">
        <w:rPr>
          <w:rFonts w:ascii="Times New Roman" w:eastAsia="Times New Roman" w:hAnsi="Times New Roman" w:cs="Times New Roman"/>
          <w:b/>
          <w:sz w:val="24"/>
          <w:szCs w:val="24"/>
          <w:lang w:eastAsia="ar-SA"/>
        </w:rPr>
        <w:t xml:space="preserve"> администрации Липецкой области от 15.07.2015 N 347</w:t>
      </w:r>
      <w:r w:rsidR="00262268" w:rsidRPr="00262268">
        <w:rPr>
          <w:rFonts w:ascii="Times New Roman" w:eastAsia="Times New Roman" w:hAnsi="Times New Roman" w:cs="Times New Roman"/>
          <w:b/>
          <w:sz w:val="24"/>
          <w:szCs w:val="24"/>
          <w:lang w:eastAsia="ar-SA"/>
        </w:rPr>
        <w:t>. «</w:t>
      </w:r>
      <w:r w:rsidR="003C39C1" w:rsidRPr="00262268">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w:t>
      </w:r>
      <w:r w:rsidR="00262268" w:rsidRPr="00262268">
        <w:rPr>
          <w:rFonts w:ascii="Times New Roman" w:eastAsia="Times New Roman" w:hAnsi="Times New Roman" w:cs="Times New Roman"/>
          <w:b/>
          <w:sz w:val="24"/>
          <w:szCs w:val="24"/>
          <w:lang w:eastAsia="ar-SA"/>
        </w:rPr>
        <w:t xml:space="preserve"> от 16 октября 2013 года N 465 «</w:t>
      </w:r>
      <w:r w:rsidR="003C39C1" w:rsidRPr="00262268">
        <w:rPr>
          <w:rFonts w:ascii="Times New Roman" w:eastAsia="Times New Roman" w:hAnsi="Times New Roman" w:cs="Times New Roman"/>
          <w:b/>
          <w:sz w:val="24"/>
          <w:szCs w:val="24"/>
          <w:lang w:eastAsia="ar-SA"/>
        </w:rPr>
        <w:t>Об утверждении государствен</w:t>
      </w:r>
      <w:r w:rsidR="00262268" w:rsidRPr="00262268">
        <w:rPr>
          <w:rFonts w:ascii="Times New Roman" w:eastAsia="Times New Roman" w:hAnsi="Times New Roman" w:cs="Times New Roman"/>
          <w:b/>
          <w:sz w:val="24"/>
          <w:szCs w:val="24"/>
          <w:lang w:eastAsia="ar-SA"/>
        </w:rPr>
        <w:t>ной программы Липецкой области «</w:t>
      </w:r>
      <w:r w:rsidR="003C39C1" w:rsidRPr="00262268">
        <w:rPr>
          <w:rFonts w:ascii="Times New Roman" w:eastAsia="Times New Roman" w:hAnsi="Times New Roman" w:cs="Times New Roman"/>
          <w:b/>
          <w:sz w:val="24"/>
          <w:szCs w:val="24"/>
          <w:lang w:eastAsia="ar-SA"/>
        </w:rPr>
        <w:t>Развитие рынка труда и содействие занятости населения Липецкой области</w:t>
      </w:r>
      <w:r w:rsidR="00262268" w:rsidRPr="00262268">
        <w:rPr>
          <w:rFonts w:ascii="Times New Roman" w:eastAsia="Times New Roman" w:hAnsi="Times New Roman" w:cs="Times New Roman"/>
          <w:b/>
          <w:sz w:val="24"/>
          <w:szCs w:val="24"/>
          <w:lang w:eastAsia="ar-SA"/>
        </w:rPr>
        <w:t>».</w:t>
      </w:r>
    </w:p>
    <w:p w:rsidR="003C39C1" w:rsidRPr="00262268" w:rsidRDefault="003C39C1"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Общий объем финансирования государственной программы Липецкой области "Развитие рынка труда и содействие занятости насел</w:t>
      </w:r>
      <w:r w:rsidR="00262268">
        <w:rPr>
          <w:rFonts w:ascii="Times New Roman" w:eastAsia="Times New Roman" w:hAnsi="Times New Roman" w:cs="Times New Roman"/>
          <w:sz w:val="24"/>
          <w:szCs w:val="24"/>
          <w:lang w:eastAsia="ar-SA"/>
        </w:rPr>
        <w:t xml:space="preserve">ения Липецкой области" </w:t>
      </w:r>
      <w:proofErr w:type="spellStart"/>
      <w:r w:rsidR="00262268">
        <w:rPr>
          <w:rFonts w:ascii="Times New Roman" w:eastAsia="Times New Roman" w:hAnsi="Times New Roman" w:cs="Times New Roman"/>
          <w:sz w:val="24"/>
          <w:szCs w:val="24"/>
          <w:lang w:eastAsia="ar-SA"/>
        </w:rPr>
        <w:t>увеличен.</w:t>
      </w:r>
      <w:r w:rsidRPr="00262268">
        <w:rPr>
          <w:rFonts w:ascii="Times New Roman" w:eastAsia="Times New Roman" w:hAnsi="Times New Roman" w:cs="Times New Roman"/>
          <w:sz w:val="24"/>
          <w:szCs w:val="24"/>
          <w:lang w:eastAsia="ar-SA"/>
        </w:rPr>
        <w:t>Программа</w:t>
      </w:r>
      <w:proofErr w:type="spellEnd"/>
      <w:r w:rsidRPr="00262268">
        <w:rPr>
          <w:rFonts w:ascii="Times New Roman" w:eastAsia="Times New Roman" w:hAnsi="Times New Roman" w:cs="Times New Roman"/>
          <w:sz w:val="24"/>
          <w:szCs w:val="24"/>
          <w:lang w:eastAsia="ar-SA"/>
        </w:rPr>
        <w:t xml:space="preserve"> дополнена новой подпрограммой "Повышение мобильности трудовых ресурсов", направленной на привлечение трудовых ресурсов для реализации инвестиционных проектов из субъектов Российской Федерации, не включенных в перечень субъектов Российской Федерации, привлечение трудовых ресурсов в которые является приоритетным.</w:t>
      </w:r>
    </w:p>
    <w:p w:rsidR="003C39C1" w:rsidRPr="00262268" w:rsidRDefault="003C39C1"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p>
    <w:p w:rsidR="00241E8C" w:rsidRPr="00262268" w:rsidRDefault="00241E8C" w:rsidP="00262268">
      <w:pPr>
        <w:jc w:val="center"/>
        <w:rPr>
          <w:rFonts w:ascii="Times New Roman" w:hAnsi="Times New Roman" w:cs="Times New Roman"/>
          <w:sz w:val="24"/>
          <w:szCs w:val="24"/>
        </w:rPr>
      </w:pPr>
    </w:p>
    <w:p w:rsidR="00241E8C" w:rsidRPr="00262268" w:rsidRDefault="00786417"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5" w:history="1">
        <w:r w:rsidR="00241E8C" w:rsidRPr="00262268">
          <w:rPr>
            <w:rFonts w:ascii="Times New Roman" w:eastAsia="Times New Roman" w:hAnsi="Times New Roman" w:cs="Times New Roman"/>
            <w:b/>
            <w:sz w:val="24"/>
            <w:szCs w:val="24"/>
            <w:lang w:eastAsia="ar-SA"/>
          </w:rPr>
          <w:t>Постановление</w:t>
        </w:r>
      </w:hyperlink>
      <w:r w:rsidR="00241E8C" w:rsidRPr="00262268">
        <w:rPr>
          <w:rFonts w:ascii="Times New Roman" w:eastAsia="Times New Roman" w:hAnsi="Times New Roman" w:cs="Times New Roman"/>
          <w:b/>
          <w:sz w:val="24"/>
          <w:szCs w:val="24"/>
          <w:lang w:eastAsia="ar-SA"/>
        </w:rPr>
        <w:t xml:space="preserve"> Липецкой областной трехсторонней комиссии по регулированию социально-трудовых отношений от 17.07.2015 N 10</w:t>
      </w:r>
      <w:r w:rsidR="00262268">
        <w:rPr>
          <w:rFonts w:ascii="Times New Roman" w:eastAsia="Times New Roman" w:hAnsi="Times New Roman" w:cs="Times New Roman"/>
          <w:b/>
          <w:sz w:val="24"/>
          <w:szCs w:val="24"/>
          <w:lang w:eastAsia="ar-SA"/>
        </w:rPr>
        <w:t>. «</w:t>
      </w:r>
      <w:r w:rsidR="00241E8C" w:rsidRPr="00262268">
        <w:rPr>
          <w:rFonts w:ascii="Times New Roman" w:eastAsia="Times New Roman" w:hAnsi="Times New Roman" w:cs="Times New Roman"/>
          <w:b/>
          <w:sz w:val="24"/>
          <w:szCs w:val="24"/>
          <w:lang w:eastAsia="ar-SA"/>
        </w:rPr>
        <w:t>О легализации трудовых отношений и повышении соц</w:t>
      </w:r>
      <w:r w:rsidR="00262268">
        <w:rPr>
          <w:rFonts w:ascii="Times New Roman" w:eastAsia="Times New Roman" w:hAnsi="Times New Roman" w:cs="Times New Roman"/>
          <w:b/>
          <w:sz w:val="24"/>
          <w:szCs w:val="24"/>
          <w:lang w:eastAsia="ar-SA"/>
        </w:rPr>
        <w:t>иальной ответственности бизнеса».</w:t>
      </w:r>
    </w:p>
    <w:p w:rsidR="00241E8C" w:rsidRPr="00262268" w:rsidRDefault="00241E8C"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Управление труда и занятости Липецкой области определено исполнительным органом государственной власти, осуществляющим функции по выработке стратегии взаимодействия органов власти, координации и контролю деятельности органов власти области в рамках работы комиссии по легализации трудовой деятельности и ликвидации задолженности по выплате заработной платы.</w:t>
      </w:r>
    </w:p>
    <w:p w:rsidR="00241E8C" w:rsidRPr="00262268" w:rsidRDefault="00241E8C"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Установлен порядок осуществления исполнительными органами государственной власти области, территориальными органами федеральных органов исполнительной власти, органами местного самоуправления функций в направлении легализации трудовых отношений, а также порядок подготовки и предоставления отчетности по результатам проведенной работы.</w:t>
      </w:r>
    </w:p>
    <w:p w:rsidR="00241E8C" w:rsidRPr="00262268" w:rsidRDefault="00241E8C"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241E8C" w:rsidRPr="00262268" w:rsidRDefault="00241E8C" w:rsidP="00262268">
      <w:pPr>
        <w:jc w:val="center"/>
        <w:rPr>
          <w:rFonts w:ascii="Times New Roman" w:hAnsi="Times New Roman" w:cs="Times New Roman"/>
          <w:sz w:val="24"/>
          <w:szCs w:val="24"/>
        </w:rPr>
      </w:pPr>
    </w:p>
    <w:p w:rsidR="00963B90" w:rsidRPr="00262268" w:rsidRDefault="00786417"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t xml:space="preserve">   </w:t>
      </w:r>
      <w:hyperlink r:id="rId66" w:history="1">
        <w:r w:rsidR="00963B90" w:rsidRPr="00262268">
          <w:rPr>
            <w:rFonts w:ascii="Times New Roman" w:eastAsia="Times New Roman" w:hAnsi="Times New Roman" w:cs="Times New Roman"/>
            <w:b/>
            <w:sz w:val="24"/>
            <w:szCs w:val="24"/>
            <w:lang w:eastAsia="ar-SA"/>
          </w:rPr>
          <w:t>Постановление</w:t>
        </w:r>
      </w:hyperlink>
      <w:r w:rsidR="00963B90" w:rsidRPr="00262268">
        <w:rPr>
          <w:rFonts w:ascii="Times New Roman" w:eastAsia="Times New Roman" w:hAnsi="Times New Roman" w:cs="Times New Roman"/>
          <w:b/>
          <w:sz w:val="24"/>
          <w:szCs w:val="24"/>
          <w:lang w:eastAsia="ar-SA"/>
        </w:rPr>
        <w:t xml:space="preserve"> администрации Липецкой области от 13.07.2015 N 343</w:t>
      </w:r>
      <w:r w:rsidR="00262268">
        <w:rPr>
          <w:rFonts w:ascii="Times New Roman" w:eastAsia="Times New Roman" w:hAnsi="Times New Roman" w:cs="Times New Roman"/>
          <w:b/>
          <w:sz w:val="24"/>
          <w:szCs w:val="24"/>
          <w:lang w:eastAsia="ar-SA"/>
        </w:rPr>
        <w:t>. «</w:t>
      </w:r>
      <w:r w:rsidR="00963B90" w:rsidRPr="00262268">
        <w:rPr>
          <w:rFonts w:ascii="Times New Roman" w:eastAsia="Times New Roman" w:hAnsi="Times New Roman" w:cs="Times New Roman"/>
          <w:b/>
          <w:sz w:val="24"/>
          <w:szCs w:val="24"/>
          <w:lang w:eastAsia="ar-SA"/>
        </w:rPr>
        <w:t>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2 квартал 2015 года</w:t>
      </w:r>
      <w:r w:rsidR="00262268">
        <w:rPr>
          <w:rFonts w:ascii="Times New Roman" w:eastAsia="Times New Roman" w:hAnsi="Times New Roman" w:cs="Times New Roman"/>
          <w:b/>
          <w:sz w:val="24"/>
          <w:szCs w:val="24"/>
          <w:lang w:eastAsia="ar-SA"/>
        </w:rPr>
        <w:t>».</w:t>
      </w:r>
    </w:p>
    <w:p w:rsidR="00963B90" w:rsidRPr="00262268" w:rsidRDefault="00963B90" w:rsidP="0026226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Установлена величина прожиточного минимума в целом по Липецкой области за 2 квартал 2015 года, которая составляет в расчете на душу населения 8667 руб.; для трудоспособного населения - 9312 руб.; для пенсионеров - 7209 руб.; для детей - 8739 руб.</w:t>
      </w:r>
    </w:p>
    <w:p w:rsidR="003C39C1" w:rsidRPr="00262268" w:rsidRDefault="003C39C1" w:rsidP="00262268">
      <w:pPr>
        <w:jc w:val="center"/>
        <w:rPr>
          <w:rFonts w:ascii="Times New Roman" w:hAnsi="Times New Roman" w:cs="Times New Roman"/>
          <w:sz w:val="24"/>
          <w:szCs w:val="24"/>
        </w:rPr>
      </w:pPr>
    </w:p>
    <w:p w:rsidR="003C39C1" w:rsidRPr="00262268" w:rsidRDefault="00786417"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7" w:history="1">
        <w:r w:rsidR="003C39C1" w:rsidRPr="00262268">
          <w:rPr>
            <w:rFonts w:ascii="Times New Roman" w:eastAsia="Times New Roman" w:hAnsi="Times New Roman" w:cs="Times New Roman"/>
            <w:b/>
            <w:sz w:val="24"/>
            <w:szCs w:val="24"/>
            <w:lang w:eastAsia="ar-SA"/>
          </w:rPr>
          <w:t>Постановление</w:t>
        </w:r>
      </w:hyperlink>
      <w:r w:rsidR="003C39C1" w:rsidRPr="00262268">
        <w:rPr>
          <w:rFonts w:ascii="Times New Roman" w:eastAsia="Times New Roman" w:hAnsi="Times New Roman" w:cs="Times New Roman"/>
          <w:b/>
          <w:sz w:val="24"/>
          <w:szCs w:val="24"/>
          <w:lang w:eastAsia="ar-SA"/>
        </w:rPr>
        <w:t xml:space="preserve"> администрации Липецкой области от 13.07.2015 N 346</w:t>
      </w:r>
      <w:r w:rsidR="00262268">
        <w:rPr>
          <w:rFonts w:ascii="Times New Roman" w:eastAsia="Times New Roman" w:hAnsi="Times New Roman" w:cs="Times New Roman"/>
          <w:b/>
          <w:sz w:val="24"/>
          <w:szCs w:val="24"/>
          <w:lang w:eastAsia="ar-SA"/>
        </w:rPr>
        <w:t>. «</w:t>
      </w:r>
      <w:r w:rsidR="003C39C1" w:rsidRPr="00262268">
        <w:rPr>
          <w:rFonts w:ascii="Times New Roman" w:eastAsia="Times New Roman" w:hAnsi="Times New Roman" w:cs="Times New Roman"/>
          <w:b/>
          <w:sz w:val="24"/>
          <w:szCs w:val="24"/>
          <w:lang w:eastAsia="ar-SA"/>
        </w:rPr>
        <w:t>Об утверждении Порядка отбора инвестиционных проектов, подлежащих включению в региональную программу повышения мобильности трудовых ресурсов</w:t>
      </w:r>
      <w:r w:rsidR="00262268">
        <w:rPr>
          <w:rFonts w:ascii="Times New Roman" w:eastAsia="Times New Roman" w:hAnsi="Times New Roman" w:cs="Times New Roman"/>
          <w:b/>
          <w:sz w:val="24"/>
          <w:szCs w:val="24"/>
          <w:lang w:eastAsia="ar-SA"/>
        </w:rPr>
        <w:t>».</w:t>
      </w:r>
    </w:p>
    <w:p w:rsidR="003C39C1" w:rsidRPr="00262268" w:rsidRDefault="003C39C1"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Установлено, что отбор инвестиционных проектов осуществляет управление труда и занятости Липецкой области.</w:t>
      </w:r>
    </w:p>
    <w:p w:rsidR="003C39C1" w:rsidRPr="00262268" w:rsidRDefault="003C39C1"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К участию в отборе допускаются инвестиционные проекты, соответствующие в частности следующим критериям: реализация инвестиционного проекта осуществляется на территории Липецкой области; инвестиционный проект предполагает создание наибольшего количества новых рабочих мест, включая высокопроизводительные рабочие места; наибольшие вложения собственных средств участниками отбора при реализации инвестиционных проектов.</w:t>
      </w:r>
    </w:p>
    <w:p w:rsidR="003C39C1" w:rsidRPr="00262268" w:rsidRDefault="003C39C1" w:rsidP="00262268">
      <w:pPr>
        <w:widowControl w:val="0"/>
        <w:suppressAutoHyphens/>
        <w:overflowPunct w:val="0"/>
        <w:autoSpaceDE w:val="0"/>
        <w:spacing w:after="0" w:line="240" w:lineRule="auto"/>
        <w:jc w:val="both"/>
        <w:textAlignment w:val="baseline"/>
        <w:rPr>
          <w:rFonts w:ascii="Times New Roman" w:eastAsia="Times New Roman" w:hAnsi="Times New Roman" w:cs="Times New Roman"/>
          <w:sz w:val="24"/>
          <w:szCs w:val="24"/>
          <w:lang w:eastAsia="ar-SA"/>
        </w:rPr>
      </w:pPr>
      <w:r w:rsidRPr="00262268">
        <w:rPr>
          <w:rFonts w:ascii="Times New Roman" w:eastAsia="Times New Roman" w:hAnsi="Times New Roman" w:cs="Times New Roman"/>
          <w:sz w:val="24"/>
          <w:szCs w:val="24"/>
          <w:lang w:eastAsia="ar-SA"/>
        </w:rPr>
        <w:t>Для участия в отборе инвестиционных проектов работодатель представляет в управление труда и заня</w:t>
      </w:r>
      <w:r w:rsidR="00262268">
        <w:rPr>
          <w:rFonts w:ascii="Times New Roman" w:eastAsia="Times New Roman" w:hAnsi="Times New Roman" w:cs="Times New Roman"/>
          <w:sz w:val="24"/>
          <w:szCs w:val="24"/>
          <w:lang w:eastAsia="ar-SA"/>
        </w:rPr>
        <w:t>тости Липецкой области заявку с</w:t>
      </w:r>
      <w:r w:rsidRPr="00262268">
        <w:rPr>
          <w:rFonts w:ascii="Times New Roman" w:eastAsia="Times New Roman" w:hAnsi="Times New Roman" w:cs="Times New Roman"/>
          <w:sz w:val="24"/>
          <w:szCs w:val="24"/>
          <w:lang w:eastAsia="ar-SA"/>
        </w:rPr>
        <w:t>.</w:t>
      </w:r>
    </w:p>
    <w:p w:rsidR="003C39C1" w:rsidRDefault="003C39C1" w:rsidP="007371CF">
      <w:pPr>
        <w:jc w:val="center"/>
        <w:rPr>
          <w:rFonts w:ascii="Times New Roman" w:hAnsi="Times New Roman" w:cs="Times New Roman"/>
          <w:b/>
          <w:sz w:val="24"/>
          <w:szCs w:val="24"/>
          <w:u w:val="single"/>
        </w:rPr>
      </w:pPr>
    </w:p>
    <w:p w:rsidR="00DC57CB" w:rsidRPr="00941593" w:rsidRDefault="00786417" w:rsidP="00DC57C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68" w:history="1">
        <w:r w:rsidR="00DC57CB" w:rsidRPr="00941593">
          <w:rPr>
            <w:rFonts w:ascii="Times New Roman" w:eastAsia="Times New Roman" w:hAnsi="Times New Roman" w:cs="Times New Roman"/>
            <w:b/>
            <w:sz w:val="24"/>
            <w:szCs w:val="24"/>
            <w:lang w:eastAsia="ar-SA"/>
          </w:rPr>
          <w:t>Закон</w:t>
        </w:r>
      </w:hyperlink>
      <w:r w:rsidR="00DC57CB" w:rsidRPr="00941593">
        <w:rPr>
          <w:rFonts w:ascii="Times New Roman" w:eastAsia="Times New Roman" w:hAnsi="Times New Roman" w:cs="Times New Roman"/>
          <w:b/>
          <w:sz w:val="24"/>
          <w:szCs w:val="24"/>
          <w:lang w:eastAsia="ar-SA"/>
        </w:rPr>
        <w:t xml:space="preserve"> Липецкой области от 15.06.2015 N 424-ОЗ</w:t>
      </w:r>
      <w:r w:rsidR="00941593">
        <w:rPr>
          <w:rFonts w:ascii="Times New Roman" w:eastAsia="Times New Roman" w:hAnsi="Times New Roman" w:cs="Times New Roman"/>
          <w:b/>
          <w:sz w:val="24"/>
          <w:szCs w:val="24"/>
          <w:lang w:eastAsia="ar-SA"/>
        </w:rPr>
        <w:t>. «</w:t>
      </w:r>
      <w:r w:rsidR="00DC57CB" w:rsidRPr="00941593">
        <w:rPr>
          <w:rFonts w:ascii="Times New Roman" w:eastAsia="Times New Roman" w:hAnsi="Times New Roman" w:cs="Times New Roman"/>
          <w:b/>
          <w:sz w:val="24"/>
          <w:szCs w:val="24"/>
          <w:lang w:eastAsia="ar-SA"/>
        </w:rPr>
        <w:t xml:space="preserve">О внесении изменения в статью 3 Закона Липецкой области </w:t>
      </w:r>
      <w:r w:rsidR="00941593">
        <w:rPr>
          <w:rFonts w:ascii="Times New Roman" w:eastAsia="Times New Roman" w:hAnsi="Times New Roman" w:cs="Times New Roman"/>
          <w:b/>
          <w:sz w:val="24"/>
          <w:szCs w:val="24"/>
          <w:lang w:eastAsia="ar-SA"/>
        </w:rPr>
        <w:t>«</w:t>
      </w:r>
      <w:r w:rsidR="00DC57CB" w:rsidRPr="00941593">
        <w:rPr>
          <w:rFonts w:ascii="Times New Roman" w:eastAsia="Times New Roman" w:hAnsi="Times New Roman" w:cs="Times New Roman"/>
          <w:b/>
          <w:sz w:val="24"/>
          <w:szCs w:val="24"/>
          <w:lang w:eastAsia="ar-SA"/>
        </w:rPr>
        <w:t>О порядке увольнения (освобождения от должности, прекращения полномочий) лиц, замещающих государственные должности Липецкой области, в связи с утратой доверия</w:t>
      </w:r>
      <w:r w:rsidR="00941593">
        <w:rPr>
          <w:rFonts w:ascii="Times New Roman" w:eastAsia="Times New Roman" w:hAnsi="Times New Roman" w:cs="Times New Roman"/>
          <w:b/>
          <w:sz w:val="24"/>
          <w:szCs w:val="24"/>
          <w:lang w:eastAsia="ar-SA"/>
        </w:rPr>
        <w:t>».</w:t>
      </w:r>
    </w:p>
    <w:p w:rsidR="00DC57CB"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 xml:space="preserve">Изменениями установлено, что принятие решения о прекращении полномочий Уполномоченного по правам человека в области в связи с утратой доверия осуществляется после консультации с Уполномоченным по правам человека в Российской Федерации в порядке, установленном Законом Липецкой области от 27 августа 2001 года N 155-ОЗ </w:t>
      </w:r>
      <w:r w:rsidR="00DE44F1">
        <w:rPr>
          <w:rFonts w:ascii="Times New Roman" w:eastAsia="Times New Roman" w:hAnsi="Times New Roman" w:cs="Times New Roman"/>
          <w:sz w:val="24"/>
          <w:szCs w:val="24"/>
          <w:lang w:eastAsia="ar-SA"/>
        </w:rPr>
        <w:t>«</w:t>
      </w:r>
      <w:r w:rsidRPr="00941593">
        <w:rPr>
          <w:rFonts w:ascii="Times New Roman" w:eastAsia="Times New Roman" w:hAnsi="Times New Roman" w:cs="Times New Roman"/>
          <w:sz w:val="24"/>
          <w:szCs w:val="24"/>
          <w:lang w:eastAsia="ar-SA"/>
        </w:rPr>
        <w:t>Об Уполномоченном по правам человека в Липецкой области</w:t>
      </w:r>
      <w:r w:rsidR="00DE44F1">
        <w:rPr>
          <w:rFonts w:ascii="Times New Roman" w:eastAsia="Times New Roman" w:hAnsi="Times New Roman" w:cs="Times New Roman"/>
          <w:sz w:val="24"/>
          <w:szCs w:val="24"/>
          <w:lang w:eastAsia="ar-SA"/>
        </w:rPr>
        <w:t>»</w:t>
      </w:r>
      <w:r w:rsidRPr="00941593">
        <w:rPr>
          <w:rFonts w:ascii="Times New Roman" w:eastAsia="Times New Roman" w:hAnsi="Times New Roman" w:cs="Times New Roman"/>
          <w:sz w:val="24"/>
          <w:szCs w:val="24"/>
          <w:lang w:eastAsia="ar-SA"/>
        </w:rPr>
        <w:t>.</w:t>
      </w:r>
    </w:p>
    <w:p w:rsidR="00DE44F1" w:rsidRDefault="00DE44F1"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DE44F1" w:rsidRDefault="00DE44F1"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DC57CB" w:rsidRPr="00941593" w:rsidRDefault="00786417" w:rsidP="00DE44F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lastRenderedPageBreak/>
        <w:t xml:space="preserve">   </w:t>
      </w:r>
      <w:hyperlink r:id="rId69" w:history="1">
        <w:r w:rsidR="00DC57CB" w:rsidRPr="00941593">
          <w:rPr>
            <w:rFonts w:ascii="Times New Roman" w:eastAsia="Times New Roman" w:hAnsi="Times New Roman" w:cs="Times New Roman"/>
            <w:b/>
            <w:sz w:val="24"/>
            <w:szCs w:val="24"/>
            <w:lang w:eastAsia="ar-SA"/>
          </w:rPr>
          <w:t>Постановление</w:t>
        </w:r>
      </w:hyperlink>
      <w:r w:rsidR="00DC57CB" w:rsidRPr="00941593">
        <w:rPr>
          <w:rFonts w:ascii="Times New Roman" w:eastAsia="Times New Roman" w:hAnsi="Times New Roman" w:cs="Times New Roman"/>
          <w:b/>
          <w:sz w:val="24"/>
          <w:szCs w:val="24"/>
          <w:lang w:eastAsia="ar-SA"/>
        </w:rPr>
        <w:t xml:space="preserve"> администрации Липецкой области от 15.06.2015 N 305</w:t>
      </w:r>
      <w:r w:rsidR="00DE44F1">
        <w:rPr>
          <w:rFonts w:ascii="Times New Roman" w:eastAsia="Times New Roman" w:hAnsi="Times New Roman" w:cs="Times New Roman"/>
          <w:b/>
          <w:sz w:val="24"/>
          <w:szCs w:val="24"/>
          <w:lang w:eastAsia="ar-SA"/>
        </w:rPr>
        <w:t>. 2</w:t>
      </w:r>
      <w:r w:rsidR="00DC57CB" w:rsidRPr="00941593">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30 октября 2008 года N 297 </w:t>
      </w:r>
      <w:r w:rsidR="00DE44F1">
        <w:rPr>
          <w:rFonts w:ascii="Times New Roman" w:eastAsia="Times New Roman" w:hAnsi="Times New Roman" w:cs="Times New Roman"/>
          <w:b/>
          <w:sz w:val="24"/>
          <w:szCs w:val="24"/>
          <w:lang w:eastAsia="ar-SA"/>
        </w:rPr>
        <w:t>«</w:t>
      </w:r>
      <w:r w:rsidR="00DC57CB" w:rsidRPr="00941593">
        <w:rPr>
          <w:rFonts w:ascii="Times New Roman" w:eastAsia="Times New Roman" w:hAnsi="Times New Roman" w:cs="Times New Roman"/>
          <w:b/>
          <w:sz w:val="24"/>
          <w:szCs w:val="24"/>
          <w:lang w:eastAsia="ar-SA"/>
        </w:rPr>
        <w:t>О компенсационных и стимулирующих выплатах руководителям, их заместителям и главным бухгалтерам областных государственных учреждений</w:t>
      </w:r>
      <w:r w:rsidR="00DE44F1">
        <w:rPr>
          <w:rFonts w:ascii="Times New Roman" w:eastAsia="Times New Roman" w:hAnsi="Times New Roman" w:cs="Times New Roman"/>
          <w:b/>
          <w:sz w:val="24"/>
          <w:szCs w:val="24"/>
          <w:lang w:eastAsia="ar-SA"/>
        </w:rPr>
        <w:t>».</w:t>
      </w:r>
    </w:p>
    <w:p w:rsidR="00DC57CB" w:rsidRPr="00941593" w:rsidRDefault="00DC57CB" w:rsidP="00DE44F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Изменен порядок расчета премий руководителям, их заместителям и главным бухгалтерам областных государственных учреждений за счет средств, получаемых от приносящей доход деятельности. Данные премии выплачиваются в размере: трехкратной среднемесячной заработной платы, сложившейся в учреждении за предыдущий год, - для руководителей; 80% трехкратной среднемесячной заработной платы, сложившейся в учреждении за предыдущий год, - для заместителей руководителей и главных бухгалтеров.</w:t>
      </w:r>
    </w:p>
    <w:p w:rsidR="00DC57CB" w:rsidRPr="00941593" w:rsidRDefault="00DC57CB" w:rsidP="00DE44F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На премирование руководителей, заместителей руководителей и главных бухгалтеров ежеквартально направляется не более 9% средств, получаемых от приносящей доход деятельности (с учетом размера начислений на оплату труда).</w:t>
      </w:r>
    </w:p>
    <w:p w:rsidR="00DC57CB" w:rsidRPr="00941593" w:rsidRDefault="00DC57CB" w:rsidP="00DE44F1">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При недостаточности средств на выплату премии в указанных размерах ее размер пропорционально уменьшается.</w:t>
      </w:r>
    </w:p>
    <w:p w:rsidR="00DC57CB" w:rsidRDefault="00DC57CB" w:rsidP="00DC57C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786417" w:rsidRPr="00DC57CB" w:rsidRDefault="00786417" w:rsidP="00DC57C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DC57CB" w:rsidRPr="00941593" w:rsidRDefault="00786417"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70" w:history="1">
        <w:r w:rsidR="00DC57CB" w:rsidRPr="00941593">
          <w:rPr>
            <w:rFonts w:ascii="Times New Roman" w:eastAsia="Times New Roman" w:hAnsi="Times New Roman" w:cs="Times New Roman"/>
            <w:b/>
            <w:sz w:val="24"/>
            <w:szCs w:val="24"/>
            <w:lang w:eastAsia="ar-SA"/>
          </w:rPr>
          <w:t>Постановление</w:t>
        </w:r>
      </w:hyperlink>
      <w:r w:rsidR="00DC57CB" w:rsidRPr="00941593">
        <w:rPr>
          <w:rFonts w:ascii="Times New Roman" w:eastAsia="Times New Roman" w:hAnsi="Times New Roman" w:cs="Times New Roman"/>
          <w:b/>
          <w:sz w:val="24"/>
          <w:szCs w:val="24"/>
          <w:lang w:eastAsia="ar-SA"/>
        </w:rPr>
        <w:t xml:space="preserve"> администрации Липецкой области от 11.06.2015 N 304</w:t>
      </w:r>
      <w:r w:rsidR="00941593">
        <w:rPr>
          <w:rFonts w:ascii="Times New Roman" w:eastAsia="Times New Roman" w:hAnsi="Times New Roman" w:cs="Times New Roman"/>
          <w:b/>
          <w:sz w:val="24"/>
          <w:szCs w:val="24"/>
          <w:lang w:eastAsia="ar-SA"/>
        </w:rPr>
        <w:t>. «</w:t>
      </w:r>
      <w:r w:rsidR="00DC57CB" w:rsidRPr="00941593">
        <w:rPr>
          <w:rFonts w:ascii="Times New Roman" w:eastAsia="Times New Roman" w:hAnsi="Times New Roman" w:cs="Times New Roman"/>
          <w:b/>
          <w:sz w:val="24"/>
          <w:szCs w:val="24"/>
          <w:lang w:eastAsia="ar-SA"/>
        </w:rPr>
        <w:t>Об условиях оплаты труда руководителей, их заместителей, главных бухгалтеров областных государственных унитарных предприятий, хозяйственных обществ, более пятидесяти процентов акций (долей) в уставном капитале которых находятся в государственной собственности Липецкой области</w:t>
      </w:r>
      <w:r w:rsidR="00941593">
        <w:rPr>
          <w:rFonts w:ascii="Times New Roman" w:eastAsia="Times New Roman" w:hAnsi="Times New Roman" w:cs="Times New Roman"/>
          <w:b/>
          <w:sz w:val="24"/>
          <w:szCs w:val="24"/>
          <w:lang w:eastAsia="ar-SA"/>
        </w:rPr>
        <w:t>».</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В соответствии с Положением оплата труда руководителей, их заместителей, главных бухгалтеров включает должностной оклад, выплаты компенсационного и стимулирующего характера.</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Размер должностного оклада руководителя определяется органом исполнительной власти области либо организацией, осуществляющей функции и полномочия учредителя по заключению и расторжению трудового договора с руководителем, в зависимости от сложности труда, масштаба управления и особенностей деятельности и значимости предприятия, общества.</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Размеры должностных окладов заместителей руководителя и главного бухгалтера устанавливаются приказом руководителя на 10 - 20 процентов ниже предусмотренного по должности руководителя.</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Установлен порядок выплат компенсационного, стимулирующего характера.</w:t>
      </w:r>
    </w:p>
    <w:p w:rsidR="00DC57CB" w:rsidRPr="00941593" w:rsidRDefault="00DC57CB" w:rsidP="00DC57C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DC57CB" w:rsidRPr="00941593" w:rsidRDefault="00DC57CB" w:rsidP="00DC57C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DC57CB" w:rsidRPr="00941593" w:rsidRDefault="00786417"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71" w:history="1">
        <w:r w:rsidR="00DC57CB" w:rsidRPr="00941593">
          <w:rPr>
            <w:rFonts w:ascii="Times New Roman" w:eastAsia="Times New Roman" w:hAnsi="Times New Roman" w:cs="Times New Roman"/>
            <w:b/>
            <w:sz w:val="24"/>
            <w:szCs w:val="24"/>
            <w:lang w:eastAsia="ar-SA"/>
          </w:rPr>
          <w:t>Постановление</w:t>
        </w:r>
      </w:hyperlink>
      <w:r w:rsidR="00DC57CB" w:rsidRPr="00941593">
        <w:rPr>
          <w:rFonts w:ascii="Times New Roman" w:eastAsia="Times New Roman" w:hAnsi="Times New Roman" w:cs="Times New Roman"/>
          <w:b/>
          <w:sz w:val="24"/>
          <w:szCs w:val="24"/>
          <w:lang w:eastAsia="ar-SA"/>
        </w:rPr>
        <w:t xml:space="preserve"> администрации Липецкой области от 09.06.2015 N 301</w:t>
      </w:r>
      <w:r w:rsidR="00941593">
        <w:rPr>
          <w:rFonts w:ascii="Times New Roman" w:eastAsia="Times New Roman" w:hAnsi="Times New Roman" w:cs="Times New Roman"/>
          <w:b/>
          <w:sz w:val="24"/>
          <w:szCs w:val="24"/>
          <w:lang w:eastAsia="ar-SA"/>
        </w:rPr>
        <w:t>. «</w:t>
      </w:r>
      <w:r w:rsidR="00DC57CB" w:rsidRPr="00941593">
        <w:rPr>
          <w:rFonts w:ascii="Times New Roman" w:eastAsia="Times New Roman" w:hAnsi="Times New Roman" w:cs="Times New Roman"/>
          <w:b/>
          <w:sz w:val="24"/>
          <w:szCs w:val="24"/>
          <w:lang w:eastAsia="ar-SA"/>
        </w:rPr>
        <w:t xml:space="preserve">Об утверждении Порядков предоставления субсидий юридическим лицам и индивидуальным предпринимателям в соответствии с подпрограммой </w:t>
      </w:r>
      <w:r w:rsidR="00941593">
        <w:rPr>
          <w:rFonts w:ascii="Times New Roman" w:eastAsia="Times New Roman" w:hAnsi="Times New Roman" w:cs="Times New Roman"/>
          <w:b/>
          <w:sz w:val="24"/>
          <w:szCs w:val="24"/>
          <w:lang w:eastAsia="ar-SA"/>
        </w:rPr>
        <w:t>«</w:t>
      </w:r>
      <w:r w:rsidR="00DC57CB" w:rsidRPr="00941593">
        <w:rPr>
          <w:rFonts w:ascii="Times New Roman" w:eastAsia="Times New Roman" w:hAnsi="Times New Roman" w:cs="Times New Roman"/>
          <w:b/>
          <w:sz w:val="24"/>
          <w:szCs w:val="24"/>
          <w:lang w:eastAsia="ar-SA"/>
        </w:rPr>
        <w:t xml:space="preserve">Дополнительные мероприятия в сфере занятости населения, направленные на снижение напряженности на рынке труда Липецкой области" государственной программы Липецкой области </w:t>
      </w:r>
      <w:r w:rsidR="00941593">
        <w:rPr>
          <w:rFonts w:ascii="Times New Roman" w:eastAsia="Times New Roman" w:hAnsi="Times New Roman" w:cs="Times New Roman"/>
          <w:b/>
          <w:sz w:val="24"/>
          <w:szCs w:val="24"/>
          <w:lang w:eastAsia="ar-SA"/>
        </w:rPr>
        <w:t>«</w:t>
      </w:r>
      <w:r w:rsidR="00DC57CB" w:rsidRPr="00941593">
        <w:rPr>
          <w:rFonts w:ascii="Times New Roman" w:eastAsia="Times New Roman" w:hAnsi="Times New Roman" w:cs="Times New Roman"/>
          <w:b/>
          <w:sz w:val="24"/>
          <w:szCs w:val="24"/>
          <w:lang w:eastAsia="ar-SA"/>
        </w:rPr>
        <w:t>Развитие рынка труда и содействие занятости населения Липецкой области</w:t>
      </w:r>
      <w:r w:rsidR="00941593">
        <w:rPr>
          <w:rFonts w:ascii="Times New Roman" w:eastAsia="Times New Roman" w:hAnsi="Times New Roman" w:cs="Times New Roman"/>
          <w:b/>
          <w:sz w:val="24"/>
          <w:szCs w:val="24"/>
          <w:lang w:eastAsia="ar-SA"/>
        </w:rPr>
        <w:t>».</w:t>
      </w:r>
    </w:p>
    <w:p w:rsidR="00DC57CB" w:rsidRPr="00941593" w:rsidRDefault="00DC57CB" w:rsidP="00786417">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Согласно Порядку предоставления субсидий юридическим лицам на возмещение затрат по организации временной занятости работников организаций, находящихся под риском увольнения, и граждан, ищущих работу, для получения субсидии работодатель, отвечающий требованиям, приведенным в Законе об областном бюджете, представляет в областное казенное учреждение центр занятости населения, с которым заключен договор по организации временной занятости работников, находящихся под риском увольнения, и граждан, ищущих работу, заявку на получение субсидии с приложением необходимых документов.</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 xml:space="preserve">Главный распорядитель средств областного бюджета в сфере труда и занятости в течение </w:t>
      </w:r>
      <w:r w:rsidRPr="00941593">
        <w:rPr>
          <w:rFonts w:ascii="Times New Roman" w:eastAsia="Times New Roman" w:hAnsi="Times New Roman" w:cs="Times New Roman"/>
          <w:sz w:val="24"/>
          <w:szCs w:val="24"/>
          <w:lang w:eastAsia="ar-SA"/>
        </w:rPr>
        <w:lastRenderedPageBreak/>
        <w:t>3 рабочих дней со дня издания приказа о предоставлении субсидии перечисляет субсидию на расчетный счет работодателя.</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Определены порядок предоставления субсидий юридическим лицам на возмещение затрат по организации опережающего профессионального обучения и стажировки работников организаций, находящихся под риском увольнения, и граждан, ищущих работу, и порядок предоставления субсидий юридическим лицам и индивидуальным предпринимателям на возмещение затрат по организации социальной занятости инвалидов.</w:t>
      </w:r>
    </w:p>
    <w:p w:rsidR="00DC57CB" w:rsidRPr="00941593" w:rsidRDefault="00DC57CB" w:rsidP="00DC57C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941593" w:rsidRDefault="00941593" w:rsidP="00941593">
      <w:pPr>
        <w:widowControl w:val="0"/>
        <w:suppressAutoHyphens/>
        <w:overflowPunct w:val="0"/>
        <w:autoSpaceDE w:val="0"/>
        <w:autoSpaceDN w:val="0"/>
        <w:adjustRightInd w:val="0"/>
        <w:spacing w:after="0" w:line="240" w:lineRule="auto"/>
        <w:jc w:val="both"/>
        <w:textAlignment w:val="baseline"/>
        <w:rPr>
          <w:rFonts w:ascii="Times New Roman" w:hAnsi="Times New Roman" w:cs="Times New Roman"/>
          <w:sz w:val="24"/>
          <w:szCs w:val="24"/>
        </w:rPr>
      </w:pPr>
    </w:p>
    <w:p w:rsidR="00DC57CB" w:rsidRPr="00941593" w:rsidRDefault="00786417"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72" w:history="1">
        <w:r w:rsidR="00DC57CB" w:rsidRPr="00941593">
          <w:rPr>
            <w:rFonts w:ascii="Times New Roman" w:eastAsia="Times New Roman" w:hAnsi="Times New Roman" w:cs="Times New Roman"/>
            <w:b/>
            <w:sz w:val="24"/>
            <w:szCs w:val="24"/>
            <w:lang w:eastAsia="ar-SA"/>
          </w:rPr>
          <w:t>Постановление</w:t>
        </w:r>
      </w:hyperlink>
      <w:r w:rsidR="00DC57CB" w:rsidRPr="00941593">
        <w:rPr>
          <w:rFonts w:ascii="Times New Roman" w:eastAsia="Times New Roman" w:hAnsi="Times New Roman" w:cs="Times New Roman"/>
          <w:b/>
          <w:sz w:val="24"/>
          <w:szCs w:val="24"/>
          <w:lang w:eastAsia="ar-SA"/>
        </w:rPr>
        <w:t xml:space="preserve"> администрации Липецкой области от 04.06.2015 N 288</w:t>
      </w:r>
      <w:r w:rsidR="00941593">
        <w:rPr>
          <w:rFonts w:ascii="Times New Roman" w:eastAsia="Times New Roman" w:hAnsi="Times New Roman" w:cs="Times New Roman"/>
          <w:b/>
          <w:sz w:val="24"/>
          <w:szCs w:val="24"/>
          <w:lang w:eastAsia="ar-SA"/>
        </w:rPr>
        <w:t>. «</w:t>
      </w:r>
      <w:r w:rsidR="00DC57CB" w:rsidRPr="00941593">
        <w:rPr>
          <w:rFonts w:ascii="Times New Roman" w:eastAsia="Times New Roman" w:hAnsi="Times New Roman" w:cs="Times New Roman"/>
          <w:b/>
          <w:sz w:val="24"/>
          <w:szCs w:val="24"/>
          <w:lang w:eastAsia="ar-SA"/>
        </w:rPr>
        <w:t xml:space="preserve">О внесении изменения в постановление администрации Липецкой области от 29 апреля 2015 года N 218 </w:t>
      </w:r>
      <w:r w:rsidR="00941593">
        <w:rPr>
          <w:rFonts w:ascii="Times New Roman" w:eastAsia="Times New Roman" w:hAnsi="Times New Roman" w:cs="Times New Roman"/>
          <w:b/>
          <w:sz w:val="24"/>
          <w:szCs w:val="24"/>
          <w:lang w:eastAsia="ar-SA"/>
        </w:rPr>
        <w:t>«</w:t>
      </w:r>
      <w:r w:rsidR="00DC57CB" w:rsidRPr="00941593">
        <w:rPr>
          <w:rFonts w:ascii="Times New Roman" w:eastAsia="Times New Roman" w:hAnsi="Times New Roman" w:cs="Times New Roman"/>
          <w:b/>
          <w:sz w:val="24"/>
          <w:szCs w:val="24"/>
          <w:lang w:eastAsia="ar-SA"/>
        </w:rPr>
        <w:t>О стимулирующих и компенсационных выплатах, а также выплатах, связанных с предоставлением гарантий и компенсаций в соответствии с трудовым законодательством работникам, заключившим трудовой договор о работе в администрации Липецкой области и исполнительных органах государственной власти Липецкой области</w:t>
      </w:r>
      <w:r w:rsidR="00941593">
        <w:rPr>
          <w:rFonts w:ascii="Times New Roman" w:eastAsia="Times New Roman" w:hAnsi="Times New Roman" w:cs="Times New Roman"/>
          <w:b/>
          <w:sz w:val="24"/>
          <w:szCs w:val="24"/>
          <w:lang w:eastAsia="ar-SA"/>
        </w:rPr>
        <w:t>».</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Уточнено, что премирование работников, заключивших трудовой договор о работе в администрации Липецкой области и исполнительных органах государственной власти Липецкой области, производится по результатам работы за месяц исходя из одной трети должностного оклада с учетом надбавок за фактически отработанное время (включая период нахождения в ежегодном оплачиваемом отпуске).</w:t>
      </w:r>
    </w:p>
    <w:p w:rsidR="00DC57CB" w:rsidRDefault="00DC57CB" w:rsidP="00DC57C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941593" w:rsidRPr="00DC57CB" w:rsidRDefault="00941593" w:rsidP="00DC57CB">
      <w:pPr>
        <w:widowControl w:val="0"/>
        <w:suppressAutoHyphens/>
        <w:overflowPunct w:val="0"/>
        <w:autoSpaceDE w:val="0"/>
        <w:autoSpaceDN w:val="0"/>
        <w:adjustRightInd w:val="0"/>
        <w:spacing w:after="0" w:line="240" w:lineRule="auto"/>
        <w:jc w:val="both"/>
        <w:textAlignment w:val="baseline"/>
        <w:rPr>
          <w:rFonts w:ascii="Arial" w:eastAsia="Times New Roman" w:hAnsi="Arial" w:cs="Arial"/>
          <w:sz w:val="20"/>
          <w:szCs w:val="20"/>
          <w:lang w:eastAsia="ar-SA"/>
        </w:rPr>
      </w:pPr>
    </w:p>
    <w:p w:rsidR="00DC57CB" w:rsidRPr="00941593" w:rsidRDefault="00786417"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73" w:history="1">
        <w:r w:rsidR="00DC57CB" w:rsidRPr="00941593">
          <w:rPr>
            <w:rFonts w:ascii="Times New Roman" w:eastAsia="Times New Roman" w:hAnsi="Times New Roman" w:cs="Times New Roman"/>
            <w:b/>
            <w:sz w:val="24"/>
            <w:szCs w:val="24"/>
            <w:lang w:eastAsia="ar-SA"/>
          </w:rPr>
          <w:t>Постановление</w:t>
        </w:r>
      </w:hyperlink>
      <w:r w:rsidR="00DC57CB" w:rsidRPr="00941593">
        <w:rPr>
          <w:rFonts w:ascii="Times New Roman" w:eastAsia="Times New Roman" w:hAnsi="Times New Roman" w:cs="Times New Roman"/>
          <w:b/>
          <w:sz w:val="24"/>
          <w:szCs w:val="24"/>
          <w:lang w:eastAsia="ar-SA"/>
        </w:rPr>
        <w:t xml:space="preserve"> администрации г. Липецка от 08.06.2015 N 996</w:t>
      </w:r>
      <w:r w:rsidR="00941593" w:rsidRPr="00941593">
        <w:rPr>
          <w:rFonts w:ascii="Times New Roman" w:eastAsia="Times New Roman" w:hAnsi="Times New Roman" w:cs="Times New Roman"/>
          <w:b/>
          <w:sz w:val="24"/>
          <w:szCs w:val="24"/>
          <w:lang w:eastAsia="ar-SA"/>
        </w:rPr>
        <w:t>. 2</w:t>
      </w:r>
      <w:r w:rsidR="00DC57CB" w:rsidRPr="00941593">
        <w:rPr>
          <w:rFonts w:ascii="Times New Roman" w:eastAsia="Times New Roman" w:hAnsi="Times New Roman" w:cs="Times New Roman"/>
          <w:b/>
          <w:sz w:val="24"/>
          <w:szCs w:val="24"/>
          <w:lang w:eastAsia="ar-SA"/>
        </w:rPr>
        <w:t>Об утверждении Положения об условиях оплаты труда руководителей, их заместителей, главных бухгалтеров муниципальных унитарных предприятий и хозяйственных обществ города Липецка</w:t>
      </w:r>
      <w:r w:rsidR="00941593" w:rsidRPr="00941593">
        <w:rPr>
          <w:rFonts w:ascii="Times New Roman" w:eastAsia="Times New Roman" w:hAnsi="Times New Roman" w:cs="Times New Roman"/>
          <w:b/>
          <w:sz w:val="24"/>
          <w:szCs w:val="24"/>
          <w:lang w:eastAsia="ar-SA"/>
        </w:rPr>
        <w:t>».</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В соответствии с Положением оплата труда руководителей, их заместителей, главных бухгалтеров предприятий (хозяйственных обществ) включает должностной оклад, выплаты компенсационного и стимулирующего характера.</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Предельный уровень соотношения средней заработной платы руководителей, их заместителей, главных бухгалтеров предприятий (хозяйственных обществ) и средней заработной платы работников списочного состава (без учета руководителя, заместителей руководителя и главного бухгалтера) предприятий (хозяйственных обществ) устанавливается уполномоченным органом в кратности от 1 до 5.</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Размеры должностных окладов заместителей руководителей, главных бухгалтеров устанавливаются руководителями на 10 - 30 процентов ниже должностных окладов руководителей соответствующих предприятий (хозяйственных обществ).</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Определен порядок выплат компенсационного, стимулирующего характера.</w:t>
      </w:r>
    </w:p>
    <w:p w:rsidR="00DC57CB" w:rsidRPr="00941593" w:rsidRDefault="00DC57CB" w:rsidP="0094159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41593">
        <w:rPr>
          <w:rFonts w:ascii="Times New Roman" w:eastAsia="Times New Roman" w:hAnsi="Times New Roman" w:cs="Times New Roman"/>
          <w:sz w:val="24"/>
          <w:szCs w:val="24"/>
          <w:lang w:eastAsia="ar-SA"/>
        </w:rPr>
        <w:t>Постановление главы администрации г. Липецка от 08.05.2003 N 1908 "Об оплате труда руководителей муниципальных предприятий города при заключении с ними трудовых договоров" (с изменениями) признано утратившим силу.</w:t>
      </w:r>
    </w:p>
    <w:p w:rsidR="00DC57CB" w:rsidRPr="00941593" w:rsidRDefault="00DC57CB" w:rsidP="00DC57CB">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F7843" w:rsidRDefault="00FF7843" w:rsidP="007371CF">
      <w:pPr>
        <w:jc w:val="center"/>
        <w:rPr>
          <w:rFonts w:ascii="Times New Roman" w:hAnsi="Times New Roman" w:cs="Times New Roman"/>
          <w:b/>
          <w:sz w:val="24"/>
          <w:szCs w:val="24"/>
          <w:u w:val="single"/>
        </w:rPr>
      </w:pPr>
    </w:p>
    <w:p w:rsidR="004152EE" w:rsidRPr="00DD6244" w:rsidRDefault="00786417"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t xml:space="preserve">   </w:t>
      </w:r>
      <w:hyperlink r:id="rId74" w:history="1">
        <w:r w:rsidR="004152EE" w:rsidRPr="00DD6244">
          <w:rPr>
            <w:rFonts w:ascii="Times New Roman" w:eastAsia="Times New Roman" w:hAnsi="Times New Roman" w:cs="Times New Roman"/>
            <w:b/>
            <w:sz w:val="24"/>
            <w:szCs w:val="24"/>
            <w:lang w:eastAsia="ar-SA"/>
          </w:rPr>
          <w:t>Постановление</w:t>
        </w:r>
      </w:hyperlink>
      <w:r w:rsidR="004152EE" w:rsidRPr="00DD6244">
        <w:rPr>
          <w:rFonts w:ascii="Times New Roman" w:eastAsia="Times New Roman" w:hAnsi="Times New Roman" w:cs="Times New Roman"/>
          <w:b/>
          <w:sz w:val="24"/>
          <w:szCs w:val="24"/>
          <w:lang w:eastAsia="ar-SA"/>
        </w:rPr>
        <w:t xml:space="preserve"> администрации г. Липецка от 13.05.2015 N 835</w:t>
      </w:r>
      <w:r w:rsidR="00DD6244" w:rsidRPr="00DD6244">
        <w:rPr>
          <w:rFonts w:ascii="Times New Roman" w:eastAsia="Times New Roman" w:hAnsi="Times New Roman" w:cs="Times New Roman"/>
          <w:b/>
          <w:sz w:val="24"/>
          <w:szCs w:val="24"/>
          <w:lang w:eastAsia="ar-SA"/>
        </w:rPr>
        <w:t>. «</w:t>
      </w:r>
      <w:r w:rsidR="004152EE" w:rsidRPr="00DD6244">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проведению уведомительной регистрации коллективных договоров и территориальных соглашений, регулирующих вопросы в сфере социально-трудовых отношений</w:t>
      </w:r>
      <w:r w:rsidR="00DD6244" w:rsidRPr="00DD6244">
        <w:rPr>
          <w:rFonts w:ascii="Times New Roman" w:eastAsia="Times New Roman" w:hAnsi="Times New Roman" w:cs="Times New Roman"/>
          <w:b/>
          <w:sz w:val="24"/>
          <w:szCs w:val="24"/>
          <w:lang w:eastAsia="ar-SA"/>
        </w:rPr>
        <w:t>».</w:t>
      </w:r>
    </w:p>
    <w:p w:rsidR="004152EE" w:rsidRPr="00883BC2" w:rsidRDefault="004152EE"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Регламентом определены получатели услуги, к которым относятся юридические лица и индивидуальные предприниматели, зарегистрированные и осуществляющие свою деятельность на территории города Липецка.</w:t>
      </w:r>
      <w:r w:rsidR="00DD6244">
        <w:rPr>
          <w:rFonts w:ascii="Times New Roman" w:eastAsia="Times New Roman" w:hAnsi="Times New Roman" w:cs="Times New Roman"/>
          <w:sz w:val="24"/>
          <w:szCs w:val="24"/>
          <w:lang w:eastAsia="ar-SA"/>
        </w:rPr>
        <w:t xml:space="preserve"> </w:t>
      </w:r>
      <w:r w:rsidRPr="00883BC2">
        <w:rPr>
          <w:rFonts w:ascii="Times New Roman" w:eastAsia="Times New Roman" w:hAnsi="Times New Roman" w:cs="Times New Roman"/>
          <w:sz w:val="24"/>
          <w:szCs w:val="24"/>
          <w:lang w:eastAsia="ar-SA"/>
        </w:rPr>
        <w:t xml:space="preserve">Государственная услуга предоставляется </w:t>
      </w:r>
      <w:r w:rsidRPr="00883BC2">
        <w:rPr>
          <w:rFonts w:ascii="Times New Roman" w:eastAsia="Times New Roman" w:hAnsi="Times New Roman" w:cs="Times New Roman"/>
          <w:sz w:val="24"/>
          <w:szCs w:val="24"/>
          <w:lang w:eastAsia="ar-SA"/>
        </w:rPr>
        <w:lastRenderedPageBreak/>
        <w:t>администрацией города Липецка в лице департамента экономического развития.</w:t>
      </w:r>
      <w:r w:rsidR="00DD6244">
        <w:rPr>
          <w:rFonts w:ascii="Times New Roman" w:eastAsia="Times New Roman" w:hAnsi="Times New Roman" w:cs="Times New Roman"/>
          <w:sz w:val="24"/>
          <w:szCs w:val="24"/>
          <w:lang w:eastAsia="ar-SA"/>
        </w:rPr>
        <w:t xml:space="preserve"> </w:t>
      </w:r>
      <w:r w:rsidRPr="00883BC2">
        <w:rPr>
          <w:rFonts w:ascii="Times New Roman" w:eastAsia="Times New Roman" w:hAnsi="Times New Roman" w:cs="Times New Roman"/>
          <w:sz w:val="24"/>
          <w:szCs w:val="24"/>
          <w:lang w:eastAsia="ar-SA"/>
        </w:rPr>
        <w:t>Предоставление услуги включает в себя следующие административные процедуры: прием и регистрация заявления о предоставлении государственной услуги и комплекта документов; правовая оценка коллективного договора, территориального соглашения на наличие условий, ухудшающих положение работников по сравнению с трудовым законодательством и иными нормативными правовыми актами, содержащими нормы трудового права, подготовка письменного сообщения о выявлении таких условий представителям сторон, а также в Государственную инспекцию труда; уведомительная регистрация коллективного договора, территориального соглашения; выдача заявителю зарегистрированного коллективного договора, территориального соглашения.</w:t>
      </w:r>
      <w:r w:rsidR="00DD6244">
        <w:rPr>
          <w:rFonts w:ascii="Times New Roman" w:eastAsia="Times New Roman" w:hAnsi="Times New Roman" w:cs="Times New Roman"/>
          <w:sz w:val="24"/>
          <w:szCs w:val="24"/>
          <w:lang w:eastAsia="ar-SA"/>
        </w:rPr>
        <w:t xml:space="preserve"> </w:t>
      </w:r>
      <w:r w:rsidRPr="00883BC2">
        <w:rPr>
          <w:rFonts w:ascii="Times New Roman" w:eastAsia="Times New Roman" w:hAnsi="Times New Roman" w:cs="Times New Roman"/>
          <w:sz w:val="24"/>
          <w:szCs w:val="24"/>
          <w:lang w:eastAsia="ar-SA"/>
        </w:rPr>
        <w:t>Срок предоставления услуги - не более 20 календарных дней со дня регистрации представленных документов. При подаче заявления в электронной форме или направления заявления и документов заказным почтовым отправлением с уведомлением о вручении - 20 календарных дней со дня представления полного пакета документов.</w:t>
      </w:r>
      <w:r w:rsidR="00DD6244">
        <w:rPr>
          <w:rFonts w:ascii="Times New Roman" w:eastAsia="Times New Roman" w:hAnsi="Times New Roman" w:cs="Times New Roman"/>
          <w:sz w:val="24"/>
          <w:szCs w:val="24"/>
          <w:lang w:eastAsia="ar-SA"/>
        </w:rPr>
        <w:t xml:space="preserve"> </w:t>
      </w:r>
      <w:r w:rsidRPr="00883BC2">
        <w:rPr>
          <w:rFonts w:ascii="Times New Roman" w:eastAsia="Times New Roman" w:hAnsi="Times New Roman" w:cs="Times New Roman"/>
          <w:sz w:val="24"/>
          <w:szCs w:val="24"/>
          <w:lang w:eastAsia="ar-SA"/>
        </w:rPr>
        <w:t>Услуга предоставляется бесплатно.</w:t>
      </w:r>
    </w:p>
    <w:p w:rsidR="004152EE" w:rsidRPr="00883BC2" w:rsidRDefault="004152EE" w:rsidP="004152EE">
      <w:pPr>
        <w:jc w:val="center"/>
        <w:rPr>
          <w:rFonts w:ascii="Times New Roman" w:hAnsi="Times New Roman" w:cs="Times New Roman"/>
          <w:sz w:val="24"/>
          <w:szCs w:val="24"/>
          <w:u w:val="single"/>
        </w:rPr>
      </w:pPr>
    </w:p>
    <w:p w:rsidR="004152EE" w:rsidRPr="00DD6244" w:rsidRDefault="00DD6244"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75" w:history="1">
        <w:r w:rsidR="004152EE" w:rsidRPr="00DD6244">
          <w:rPr>
            <w:rFonts w:ascii="Times New Roman" w:eastAsia="Times New Roman" w:hAnsi="Times New Roman" w:cs="Times New Roman"/>
            <w:b/>
            <w:sz w:val="24"/>
            <w:szCs w:val="24"/>
            <w:lang w:eastAsia="ar-SA"/>
          </w:rPr>
          <w:t>Постановление</w:t>
        </w:r>
      </w:hyperlink>
      <w:r w:rsidR="004152EE" w:rsidRPr="00DD6244">
        <w:rPr>
          <w:rFonts w:ascii="Times New Roman" w:eastAsia="Times New Roman" w:hAnsi="Times New Roman" w:cs="Times New Roman"/>
          <w:b/>
          <w:sz w:val="24"/>
          <w:szCs w:val="24"/>
          <w:lang w:eastAsia="ar-SA"/>
        </w:rPr>
        <w:t xml:space="preserve"> администрации Липецкой области от 19.05.2015 N 257</w:t>
      </w:r>
      <w:r w:rsidRPr="00DD6244">
        <w:rPr>
          <w:rFonts w:ascii="Times New Roman" w:eastAsia="Times New Roman" w:hAnsi="Times New Roman" w:cs="Times New Roman"/>
          <w:b/>
          <w:sz w:val="24"/>
          <w:szCs w:val="24"/>
          <w:lang w:eastAsia="ar-SA"/>
        </w:rPr>
        <w:t>. «</w:t>
      </w:r>
      <w:r w:rsidR="004152EE" w:rsidRPr="00DD6244">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1 июня 2009 года N 186 </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w:t>
      </w:r>
      <w:r w:rsidRPr="00DD6244">
        <w:rPr>
          <w:rFonts w:ascii="Times New Roman" w:eastAsia="Times New Roman" w:hAnsi="Times New Roman" w:cs="Times New Roman"/>
          <w:b/>
          <w:sz w:val="24"/>
          <w:szCs w:val="24"/>
          <w:lang w:eastAsia="ar-SA"/>
        </w:rPr>
        <w:t>ний центров занятости населения».</w:t>
      </w:r>
    </w:p>
    <w:p w:rsidR="004152EE" w:rsidRPr="00883BC2" w:rsidRDefault="004152EE"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Из числа видов выплат компенсационного характера работникам областных государственных учреждений центров занятости населения исключены выплаты работникам, занятым на тяжелых работах; выплаты при работе в ночное время. Также исключены выплаты за качество выполняемых работ из перечня видов выплат стимулирующего характера.</w:t>
      </w:r>
    </w:p>
    <w:p w:rsidR="004152EE" w:rsidRPr="00883BC2" w:rsidRDefault="004152EE" w:rsidP="004152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4152EE" w:rsidRPr="00DD6244" w:rsidRDefault="00DD6244"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76" w:history="1">
        <w:r w:rsidR="004152EE" w:rsidRPr="00DD6244">
          <w:rPr>
            <w:rFonts w:ascii="Times New Roman" w:eastAsia="Times New Roman" w:hAnsi="Times New Roman" w:cs="Times New Roman"/>
            <w:b/>
            <w:sz w:val="24"/>
            <w:szCs w:val="24"/>
            <w:lang w:eastAsia="ar-SA"/>
          </w:rPr>
          <w:t>Постановление</w:t>
        </w:r>
      </w:hyperlink>
      <w:r w:rsidR="004152EE" w:rsidRPr="00DD6244">
        <w:rPr>
          <w:rFonts w:ascii="Times New Roman" w:eastAsia="Times New Roman" w:hAnsi="Times New Roman" w:cs="Times New Roman"/>
          <w:b/>
          <w:sz w:val="24"/>
          <w:szCs w:val="24"/>
          <w:lang w:eastAsia="ar-SA"/>
        </w:rPr>
        <w:t xml:space="preserve"> администрации Липецкой области от 19.05.2015 N 256</w:t>
      </w:r>
      <w:r w:rsidRPr="00DD6244">
        <w:rPr>
          <w:rFonts w:ascii="Times New Roman" w:eastAsia="Times New Roman" w:hAnsi="Times New Roman" w:cs="Times New Roman"/>
          <w:b/>
          <w:sz w:val="24"/>
          <w:szCs w:val="24"/>
          <w:lang w:eastAsia="ar-SA"/>
        </w:rPr>
        <w:t>. «</w:t>
      </w:r>
      <w:r w:rsidR="004152EE" w:rsidRPr="00DD6244">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17 сентября 2012 года N 376 </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учреждений для временного проживания (центров временного размещения)</w:t>
      </w:r>
      <w:r w:rsidRPr="00DD6244">
        <w:rPr>
          <w:rFonts w:ascii="Times New Roman" w:eastAsia="Times New Roman" w:hAnsi="Times New Roman" w:cs="Times New Roman"/>
          <w:b/>
          <w:sz w:val="24"/>
          <w:szCs w:val="24"/>
          <w:lang w:eastAsia="ar-SA"/>
        </w:rPr>
        <w:t>».</w:t>
      </w:r>
    </w:p>
    <w:p w:rsidR="004152EE" w:rsidRPr="00883BC2" w:rsidRDefault="004152EE"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Работникам областных государственных учреждений для временного проживания (центров временного размещения) дополнительно предусмотрены (в качестве компенсационных) выплаты при работе в ночное время.</w:t>
      </w:r>
    </w:p>
    <w:p w:rsidR="00862F13" w:rsidRPr="00883BC2" w:rsidRDefault="00862F13" w:rsidP="004152E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862F13" w:rsidRPr="00883BC2" w:rsidRDefault="00862F13" w:rsidP="004152EE">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862F13" w:rsidRPr="00DD6244" w:rsidRDefault="00DD6244"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77" w:history="1">
        <w:r w:rsidR="00862F13" w:rsidRPr="00DD6244">
          <w:rPr>
            <w:rFonts w:ascii="Times New Roman" w:eastAsia="Times New Roman" w:hAnsi="Times New Roman" w:cs="Times New Roman"/>
            <w:b/>
            <w:sz w:val="24"/>
            <w:szCs w:val="24"/>
            <w:lang w:eastAsia="ar-SA"/>
          </w:rPr>
          <w:t>Приказ</w:t>
        </w:r>
      </w:hyperlink>
      <w:r w:rsidR="00862F13" w:rsidRPr="00DD6244">
        <w:rPr>
          <w:rFonts w:ascii="Times New Roman" w:eastAsia="Times New Roman" w:hAnsi="Times New Roman" w:cs="Times New Roman"/>
          <w:b/>
          <w:sz w:val="24"/>
          <w:szCs w:val="24"/>
          <w:lang w:eastAsia="ar-SA"/>
        </w:rPr>
        <w:t xml:space="preserve"> управления социальной защиты населения Липецкой обл. от 21.05.2015 N 426-П</w:t>
      </w:r>
      <w:r w:rsidRPr="00DD6244">
        <w:rPr>
          <w:rFonts w:ascii="Times New Roman" w:eastAsia="Times New Roman" w:hAnsi="Times New Roman" w:cs="Times New Roman"/>
          <w:b/>
          <w:sz w:val="24"/>
          <w:szCs w:val="24"/>
          <w:lang w:eastAsia="ar-SA"/>
        </w:rPr>
        <w:t>. «</w:t>
      </w:r>
      <w:r w:rsidR="00862F13" w:rsidRPr="00DD6244">
        <w:rPr>
          <w:rFonts w:ascii="Times New Roman" w:eastAsia="Times New Roman" w:hAnsi="Times New Roman" w:cs="Times New Roman"/>
          <w:b/>
          <w:sz w:val="24"/>
          <w:szCs w:val="24"/>
          <w:lang w:eastAsia="ar-SA"/>
        </w:rPr>
        <w:t xml:space="preserve">О внесении изменений в приказ от 5 июня 2012 года N 360-П </w:t>
      </w:r>
      <w:r w:rsidRPr="00DD6244">
        <w:rPr>
          <w:rFonts w:ascii="Times New Roman" w:eastAsia="Times New Roman" w:hAnsi="Times New Roman" w:cs="Times New Roman"/>
          <w:b/>
          <w:sz w:val="24"/>
          <w:szCs w:val="24"/>
          <w:lang w:eastAsia="ar-SA"/>
        </w:rPr>
        <w:t>«</w:t>
      </w:r>
      <w:r w:rsidR="00862F13" w:rsidRPr="00DD6244">
        <w:rPr>
          <w:rFonts w:ascii="Times New Roman" w:eastAsia="Times New Roman" w:hAnsi="Times New Roman" w:cs="Times New Roman"/>
          <w:b/>
          <w:sz w:val="24"/>
          <w:szCs w:val="24"/>
          <w:lang w:eastAsia="ar-SA"/>
        </w:rPr>
        <w:t>Об утверждении административного регламента предоставления государственной услуги по назначению и выплате ежемесячного пособия на ребенка</w:t>
      </w:r>
      <w:r w:rsidRPr="00DD6244">
        <w:rPr>
          <w:rFonts w:ascii="Times New Roman" w:eastAsia="Times New Roman" w:hAnsi="Times New Roman" w:cs="Times New Roman"/>
          <w:b/>
          <w:sz w:val="24"/>
          <w:szCs w:val="24"/>
          <w:lang w:eastAsia="ar-SA"/>
        </w:rPr>
        <w:t>»</w:t>
      </w:r>
      <w:r>
        <w:rPr>
          <w:rFonts w:ascii="Times New Roman" w:eastAsia="Times New Roman" w:hAnsi="Times New Roman" w:cs="Times New Roman"/>
          <w:b/>
          <w:sz w:val="24"/>
          <w:szCs w:val="24"/>
          <w:lang w:eastAsia="ar-SA"/>
        </w:rPr>
        <w:t>.</w:t>
      </w:r>
    </w:p>
    <w:p w:rsidR="00862F13" w:rsidRPr="00883BC2" w:rsidRDefault="00862F13"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В приказ внесен ряд изменений. В частности, установлено, что в случае если для предоставления государственной услуги необходимы документы и информация, которые специалист учреждения социальной защиты населения или УМФЦ не вправе требовать от заявителя, сбор таких документов и информации осуществляется в рамках межведомственного взаимодействия, в том числе в электронной форме.</w:t>
      </w:r>
    </w:p>
    <w:p w:rsidR="004152EE" w:rsidRDefault="004152EE" w:rsidP="004152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DD6244" w:rsidRPr="00883BC2" w:rsidRDefault="00DD6244" w:rsidP="004152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4152EE" w:rsidRPr="00DD6244" w:rsidRDefault="00DD6244"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78" w:history="1">
        <w:r w:rsidR="004152EE" w:rsidRPr="00DD6244">
          <w:rPr>
            <w:rFonts w:ascii="Times New Roman" w:eastAsia="Times New Roman" w:hAnsi="Times New Roman" w:cs="Times New Roman"/>
            <w:b/>
            <w:sz w:val="24"/>
            <w:szCs w:val="24"/>
            <w:lang w:eastAsia="ar-SA"/>
          </w:rPr>
          <w:t>Постановление</w:t>
        </w:r>
      </w:hyperlink>
      <w:r w:rsidR="004152EE" w:rsidRPr="00DD6244">
        <w:rPr>
          <w:rFonts w:ascii="Times New Roman" w:eastAsia="Times New Roman" w:hAnsi="Times New Roman" w:cs="Times New Roman"/>
          <w:b/>
          <w:sz w:val="24"/>
          <w:szCs w:val="24"/>
          <w:lang w:eastAsia="ar-SA"/>
        </w:rPr>
        <w:t xml:space="preserve"> администрации Липецкой области от 22.05.2015 N 263</w:t>
      </w:r>
      <w:r w:rsidRPr="00DD6244">
        <w:rPr>
          <w:rFonts w:ascii="Times New Roman" w:eastAsia="Times New Roman" w:hAnsi="Times New Roman" w:cs="Times New Roman"/>
          <w:b/>
          <w:sz w:val="24"/>
          <w:szCs w:val="24"/>
          <w:lang w:eastAsia="ar-SA"/>
        </w:rPr>
        <w:t>. «</w:t>
      </w:r>
      <w:r w:rsidR="004152EE" w:rsidRPr="00DD6244">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 от 25 февраля 2015 года N 91</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 xml:space="preserve"> </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Об организации отдыха и оздоровления детей в Липецкой области в 2015 году</w:t>
      </w:r>
      <w:r w:rsidRPr="00DD6244">
        <w:rPr>
          <w:rFonts w:ascii="Times New Roman" w:eastAsia="Times New Roman" w:hAnsi="Times New Roman" w:cs="Times New Roman"/>
          <w:b/>
          <w:sz w:val="24"/>
          <w:szCs w:val="24"/>
          <w:lang w:eastAsia="ar-SA"/>
        </w:rPr>
        <w:t>».</w:t>
      </w:r>
    </w:p>
    <w:p w:rsidR="004152EE" w:rsidRPr="00883BC2" w:rsidRDefault="004152EE"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lastRenderedPageBreak/>
        <w:t>Установлено, что путевки для отдыха и оздоровления детей, находящихся в трудной жизненной ситуации, предоставляются детям школьного возраста до 15 лет (включительно) в организации отдыха детей и их оздоровления, расположенные на территории Российской Федерации, сроком на 21 день один раз в год.</w:t>
      </w:r>
    </w:p>
    <w:p w:rsidR="004152EE" w:rsidRPr="00883BC2" w:rsidRDefault="004152EE" w:rsidP="004152EE">
      <w:pPr>
        <w:widowControl w:val="0"/>
        <w:suppressAutoHyphens/>
        <w:overflowPunct w:val="0"/>
        <w:autoSpaceDE w:val="0"/>
        <w:spacing w:after="0" w:line="240" w:lineRule="auto"/>
        <w:textAlignment w:val="baseline"/>
        <w:rPr>
          <w:rFonts w:ascii="Times New Roman" w:eastAsia="Times New Roman" w:hAnsi="Times New Roman" w:cs="Times New Roman"/>
          <w:sz w:val="24"/>
          <w:szCs w:val="24"/>
          <w:lang w:eastAsia="ar-SA"/>
        </w:rPr>
      </w:pPr>
    </w:p>
    <w:p w:rsidR="004152EE" w:rsidRPr="00883BC2" w:rsidRDefault="004152EE" w:rsidP="004152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4152EE" w:rsidRPr="00DD6244" w:rsidRDefault="00DD6244" w:rsidP="00883B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79" w:history="1">
        <w:r w:rsidR="004152EE" w:rsidRPr="00DD6244">
          <w:rPr>
            <w:rFonts w:ascii="Times New Roman" w:eastAsia="Times New Roman" w:hAnsi="Times New Roman" w:cs="Times New Roman"/>
            <w:b/>
            <w:sz w:val="24"/>
            <w:szCs w:val="24"/>
            <w:lang w:eastAsia="ar-SA"/>
          </w:rPr>
          <w:t>Постановление</w:t>
        </w:r>
      </w:hyperlink>
      <w:r w:rsidR="004152EE" w:rsidRPr="00DD6244">
        <w:rPr>
          <w:rFonts w:ascii="Times New Roman" w:eastAsia="Times New Roman" w:hAnsi="Times New Roman" w:cs="Times New Roman"/>
          <w:b/>
          <w:sz w:val="24"/>
          <w:szCs w:val="24"/>
          <w:lang w:eastAsia="ar-SA"/>
        </w:rPr>
        <w:t xml:space="preserve"> администрации Липецкой области от 22.05.2015 N 264</w:t>
      </w:r>
      <w:r w:rsidR="00883BC2" w:rsidRPr="00DD6244">
        <w:rPr>
          <w:rFonts w:ascii="Times New Roman" w:eastAsia="Times New Roman" w:hAnsi="Times New Roman" w:cs="Times New Roman"/>
          <w:b/>
          <w:sz w:val="24"/>
          <w:szCs w:val="24"/>
          <w:lang w:eastAsia="ar-SA"/>
        </w:rPr>
        <w:t xml:space="preserve">. </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30 октября 2008 года N 297 </w:t>
      </w:r>
      <w:r w:rsidRPr="00DD6244">
        <w:rPr>
          <w:rFonts w:ascii="Times New Roman" w:eastAsia="Times New Roman" w:hAnsi="Times New Roman" w:cs="Times New Roman"/>
          <w:b/>
          <w:sz w:val="24"/>
          <w:szCs w:val="24"/>
          <w:lang w:eastAsia="ar-SA"/>
        </w:rPr>
        <w:t>«</w:t>
      </w:r>
      <w:r w:rsidR="004152EE" w:rsidRPr="00DD6244">
        <w:rPr>
          <w:rFonts w:ascii="Times New Roman" w:eastAsia="Times New Roman" w:hAnsi="Times New Roman" w:cs="Times New Roman"/>
          <w:b/>
          <w:sz w:val="24"/>
          <w:szCs w:val="24"/>
          <w:lang w:eastAsia="ar-SA"/>
        </w:rPr>
        <w:t>О компенсационных и стимулирующих выплатах руководителям, их заместителям и главным бухгалтерам облас</w:t>
      </w:r>
      <w:r w:rsidRPr="00DD6244">
        <w:rPr>
          <w:rFonts w:ascii="Times New Roman" w:eastAsia="Times New Roman" w:hAnsi="Times New Roman" w:cs="Times New Roman"/>
          <w:b/>
          <w:sz w:val="24"/>
          <w:szCs w:val="24"/>
          <w:lang w:eastAsia="ar-SA"/>
        </w:rPr>
        <w:t>тных государственных учреждений».</w:t>
      </w:r>
    </w:p>
    <w:p w:rsidR="004152EE" w:rsidRPr="00883BC2" w:rsidRDefault="004152EE" w:rsidP="00DD6244">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Уточнено, что премии выплачиваются руководителям учреждений за фактически отработанное время, включая период нахождения в ежегодном оплачиваемом отпуске.</w:t>
      </w:r>
    </w:p>
    <w:p w:rsidR="004152EE" w:rsidRPr="00883BC2" w:rsidRDefault="004152EE" w:rsidP="004152EE">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F7843" w:rsidRPr="00883BC2" w:rsidRDefault="00FF7843" w:rsidP="007371CF">
      <w:pPr>
        <w:jc w:val="center"/>
        <w:rPr>
          <w:rFonts w:ascii="Times New Roman" w:hAnsi="Times New Roman" w:cs="Times New Roman"/>
          <w:sz w:val="24"/>
          <w:szCs w:val="24"/>
          <w:u w:val="single"/>
        </w:rPr>
      </w:pPr>
    </w:p>
    <w:p w:rsidR="00FF7843" w:rsidRPr="00883BC2" w:rsidRDefault="00F327E5"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883BC2">
        <w:rPr>
          <w:rFonts w:ascii="Times New Roman" w:hAnsi="Times New Roman" w:cs="Times New Roman"/>
          <w:sz w:val="24"/>
          <w:szCs w:val="24"/>
        </w:rPr>
        <w:t xml:space="preserve">   </w:t>
      </w:r>
      <w:hyperlink r:id="rId80" w:history="1">
        <w:r w:rsidR="00FF7843" w:rsidRPr="00883BC2">
          <w:rPr>
            <w:rFonts w:ascii="Times New Roman" w:eastAsia="Times New Roman" w:hAnsi="Times New Roman" w:cs="Times New Roman"/>
            <w:b/>
            <w:sz w:val="24"/>
            <w:szCs w:val="24"/>
            <w:lang w:eastAsia="ar-SA"/>
          </w:rPr>
          <w:t>Постановление</w:t>
        </w:r>
      </w:hyperlink>
      <w:r w:rsidR="00FF7843" w:rsidRPr="00883BC2">
        <w:rPr>
          <w:rFonts w:ascii="Times New Roman" w:eastAsia="Times New Roman" w:hAnsi="Times New Roman" w:cs="Times New Roman"/>
          <w:b/>
          <w:sz w:val="24"/>
          <w:szCs w:val="24"/>
          <w:lang w:eastAsia="ar-SA"/>
        </w:rPr>
        <w:t xml:space="preserve"> администрации Липецкой области от 15.04.2015 N 188</w:t>
      </w:r>
      <w:r w:rsidRPr="00883BC2">
        <w:rPr>
          <w:rFonts w:ascii="Times New Roman" w:eastAsia="Times New Roman" w:hAnsi="Times New Roman" w:cs="Times New Roman"/>
          <w:b/>
          <w:sz w:val="24"/>
          <w:szCs w:val="24"/>
          <w:lang w:eastAsia="ar-SA"/>
        </w:rPr>
        <w:t>. «</w:t>
      </w:r>
      <w:r w:rsidR="00FF7843" w:rsidRPr="00883BC2">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w:t>
      </w:r>
      <w:r w:rsidRPr="00883BC2">
        <w:rPr>
          <w:rFonts w:ascii="Times New Roman" w:eastAsia="Times New Roman" w:hAnsi="Times New Roman" w:cs="Times New Roman"/>
          <w:b/>
          <w:sz w:val="24"/>
          <w:szCs w:val="24"/>
          <w:lang w:eastAsia="ar-SA"/>
        </w:rPr>
        <w:t xml:space="preserve"> от 30 октября 2008 года N 295. «</w:t>
      </w:r>
      <w:r w:rsidR="00FF7843" w:rsidRPr="00883BC2">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учреждений здравоохранения</w:t>
      </w:r>
      <w:r w:rsidRPr="00883BC2">
        <w:rPr>
          <w:rFonts w:ascii="Times New Roman" w:eastAsia="Times New Roman" w:hAnsi="Times New Roman" w:cs="Times New Roman"/>
          <w:b/>
          <w:sz w:val="24"/>
          <w:szCs w:val="24"/>
          <w:lang w:eastAsia="ar-SA"/>
        </w:rPr>
        <w:t>».</w:t>
      </w:r>
    </w:p>
    <w:p w:rsidR="00FF7843" w:rsidRPr="00883BC2" w:rsidRDefault="00FF7843"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Проведена корректировка Перечней видов выплат работникам областных государственных учреждений здравоохранения. В частности, в качестве стимулирующей предусмотрена выплата за наличие квалификационной категории.</w:t>
      </w:r>
      <w:r w:rsidR="00F327E5" w:rsidRPr="00883BC2">
        <w:rPr>
          <w:rFonts w:ascii="Times New Roman" w:eastAsia="Times New Roman" w:hAnsi="Times New Roman" w:cs="Times New Roman"/>
          <w:sz w:val="24"/>
          <w:szCs w:val="24"/>
          <w:lang w:eastAsia="ar-SA"/>
        </w:rPr>
        <w:t xml:space="preserve"> </w:t>
      </w:r>
      <w:r w:rsidRPr="00883BC2">
        <w:rPr>
          <w:rFonts w:ascii="Times New Roman" w:eastAsia="Times New Roman" w:hAnsi="Times New Roman" w:cs="Times New Roman"/>
          <w:sz w:val="24"/>
          <w:szCs w:val="24"/>
          <w:lang w:eastAsia="ar-SA"/>
        </w:rPr>
        <w:t>Постановление вступает в силу со дня его официального опубликования. Действие изменений в части дополнительной выплаты стимулирующего характера распространяется на правоотношения, возникшие с 1 января 2015 года.</w:t>
      </w:r>
    </w:p>
    <w:p w:rsidR="00862F13" w:rsidRPr="00883BC2" w:rsidRDefault="00862F13"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862F13" w:rsidRPr="00883BC2" w:rsidRDefault="00862F13"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862F13" w:rsidRPr="00883BC2" w:rsidRDefault="00883BC2" w:rsidP="00883B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b/>
          <w:sz w:val="24"/>
          <w:szCs w:val="24"/>
        </w:rPr>
        <w:t xml:space="preserve">   </w:t>
      </w:r>
      <w:hyperlink r:id="rId81" w:history="1">
        <w:r w:rsidR="00862F13" w:rsidRPr="00883BC2">
          <w:rPr>
            <w:rFonts w:ascii="Times New Roman" w:eastAsia="Times New Roman" w:hAnsi="Times New Roman" w:cs="Times New Roman"/>
            <w:b/>
            <w:sz w:val="24"/>
            <w:szCs w:val="24"/>
            <w:lang w:eastAsia="ar-SA"/>
          </w:rPr>
          <w:t>Постановление</w:t>
        </w:r>
      </w:hyperlink>
      <w:r w:rsidR="00862F13" w:rsidRPr="00883BC2">
        <w:rPr>
          <w:rFonts w:ascii="Times New Roman" w:eastAsia="Times New Roman" w:hAnsi="Times New Roman" w:cs="Times New Roman"/>
          <w:b/>
          <w:sz w:val="24"/>
          <w:szCs w:val="24"/>
          <w:lang w:eastAsia="ar-SA"/>
        </w:rPr>
        <w:t xml:space="preserve"> администрации Липецкой области от 29.05.2015 N 279</w:t>
      </w:r>
      <w:r w:rsidRPr="00883BC2">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w:t>
      </w:r>
      <w:r w:rsidR="00862F13" w:rsidRPr="00883BC2">
        <w:rPr>
          <w:rFonts w:ascii="Times New Roman" w:eastAsia="Times New Roman" w:hAnsi="Times New Roman" w:cs="Times New Roman"/>
          <w:b/>
          <w:sz w:val="24"/>
          <w:szCs w:val="24"/>
          <w:lang w:eastAsia="ar-SA"/>
        </w:rPr>
        <w:t xml:space="preserve">О внесении изменения в постановление администрации Липецкой области от 17 февраля 2015 года N 78 </w:t>
      </w:r>
      <w:r>
        <w:rPr>
          <w:rFonts w:ascii="Times New Roman" w:eastAsia="Times New Roman" w:hAnsi="Times New Roman" w:cs="Times New Roman"/>
          <w:b/>
          <w:sz w:val="24"/>
          <w:szCs w:val="24"/>
          <w:lang w:eastAsia="ar-SA"/>
        </w:rPr>
        <w:t>«</w:t>
      </w:r>
      <w:r w:rsidR="00862F13" w:rsidRPr="00883BC2">
        <w:rPr>
          <w:rFonts w:ascii="Times New Roman" w:eastAsia="Times New Roman" w:hAnsi="Times New Roman" w:cs="Times New Roman"/>
          <w:b/>
          <w:sz w:val="24"/>
          <w:szCs w:val="24"/>
          <w:lang w:eastAsia="ar-SA"/>
        </w:rPr>
        <w:t xml:space="preserve">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 на территории Липецкой области, на 2015 год и о признании утратившим силу постановления администрации Липецкой области от 7 ноября 2013 года N 501 </w:t>
      </w:r>
      <w:r>
        <w:rPr>
          <w:rFonts w:ascii="Times New Roman" w:eastAsia="Times New Roman" w:hAnsi="Times New Roman" w:cs="Times New Roman"/>
          <w:b/>
          <w:sz w:val="24"/>
          <w:szCs w:val="24"/>
          <w:lang w:eastAsia="ar-SA"/>
        </w:rPr>
        <w:t>«</w:t>
      </w:r>
      <w:r w:rsidR="00862F13" w:rsidRPr="00883BC2">
        <w:rPr>
          <w:rFonts w:ascii="Times New Roman" w:eastAsia="Times New Roman" w:hAnsi="Times New Roman" w:cs="Times New Roman"/>
          <w:b/>
          <w:sz w:val="24"/>
          <w:szCs w:val="24"/>
          <w:lang w:eastAsia="ar-SA"/>
        </w:rPr>
        <w:t>Об установлении среднего размера родительской платы за присмотр и уход за детьми в государственных и муниципальных образовательных организациях, реализующих образовательную программу дошкольного образования, находящихся</w:t>
      </w:r>
      <w:r>
        <w:rPr>
          <w:rFonts w:ascii="Times New Roman" w:eastAsia="Times New Roman" w:hAnsi="Times New Roman" w:cs="Times New Roman"/>
          <w:b/>
          <w:sz w:val="24"/>
          <w:szCs w:val="24"/>
          <w:lang w:eastAsia="ar-SA"/>
        </w:rPr>
        <w:t xml:space="preserve"> на территории Липецкой области».</w:t>
      </w:r>
    </w:p>
    <w:p w:rsidR="00862F13" w:rsidRPr="00883BC2" w:rsidRDefault="00862F13" w:rsidP="00883BC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883BC2">
        <w:rPr>
          <w:rFonts w:ascii="Times New Roman" w:eastAsia="Times New Roman" w:hAnsi="Times New Roman" w:cs="Times New Roman"/>
          <w:sz w:val="24"/>
          <w:szCs w:val="24"/>
          <w:lang w:eastAsia="ar-SA"/>
        </w:rPr>
        <w:t xml:space="preserve">Согласно изменениям средний размер родительской платы за присмотр и уход за детьми в государственных и муниципальных образовательных организациях в </w:t>
      </w:r>
      <w:proofErr w:type="spellStart"/>
      <w:r w:rsidRPr="00883BC2">
        <w:rPr>
          <w:rFonts w:ascii="Times New Roman" w:eastAsia="Times New Roman" w:hAnsi="Times New Roman" w:cs="Times New Roman"/>
          <w:sz w:val="24"/>
          <w:szCs w:val="24"/>
          <w:lang w:eastAsia="ar-SA"/>
        </w:rPr>
        <w:t>Хлевенском</w:t>
      </w:r>
      <w:proofErr w:type="spellEnd"/>
      <w:r w:rsidRPr="00883BC2">
        <w:rPr>
          <w:rFonts w:ascii="Times New Roman" w:eastAsia="Times New Roman" w:hAnsi="Times New Roman" w:cs="Times New Roman"/>
          <w:sz w:val="24"/>
          <w:szCs w:val="24"/>
          <w:lang w:eastAsia="ar-SA"/>
        </w:rPr>
        <w:t xml:space="preserve"> муниципальном районе увеличен до 1100 рублей в месяц.</w:t>
      </w:r>
    </w:p>
    <w:p w:rsidR="00862F13" w:rsidRPr="00883BC2" w:rsidRDefault="00862F13" w:rsidP="00862F1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960232" w:rsidRPr="00883BC2" w:rsidRDefault="00960232" w:rsidP="007371CF">
      <w:pPr>
        <w:jc w:val="center"/>
        <w:rPr>
          <w:rFonts w:ascii="Times New Roman" w:hAnsi="Times New Roman" w:cs="Times New Roman"/>
          <w:sz w:val="24"/>
          <w:szCs w:val="24"/>
          <w:u w:val="single"/>
        </w:rPr>
      </w:pPr>
    </w:p>
    <w:p w:rsidR="00FF7843" w:rsidRDefault="00FF7843" w:rsidP="007371CF">
      <w:pPr>
        <w:jc w:val="center"/>
        <w:rPr>
          <w:rFonts w:ascii="Times New Roman" w:hAnsi="Times New Roman" w:cs="Times New Roman"/>
          <w:b/>
          <w:sz w:val="24"/>
          <w:szCs w:val="24"/>
          <w:u w:val="single"/>
        </w:rPr>
      </w:pPr>
    </w:p>
    <w:p w:rsidR="00FF7843" w:rsidRPr="00F327E5" w:rsidRDefault="00F327E5"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82" w:history="1">
        <w:r w:rsidR="00FF7843" w:rsidRPr="00F327E5">
          <w:rPr>
            <w:rFonts w:ascii="Times New Roman" w:eastAsia="Times New Roman" w:hAnsi="Times New Roman" w:cs="Times New Roman"/>
            <w:b/>
            <w:sz w:val="24"/>
            <w:szCs w:val="24"/>
            <w:lang w:eastAsia="ar-SA"/>
          </w:rPr>
          <w:t>Постановление</w:t>
        </w:r>
      </w:hyperlink>
      <w:r w:rsidR="00FF7843" w:rsidRPr="00F327E5">
        <w:rPr>
          <w:rFonts w:ascii="Times New Roman" w:eastAsia="Times New Roman" w:hAnsi="Times New Roman" w:cs="Times New Roman"/>
          <w:b/>
          <w:sz w:val="24"/>
          <w:szCs w:val="24"/>
          <w:lang w:eastAsia="ar-SA"/>
        </w:rPr>
        <w:t xml:space="preserve"> администрации Липецкой области от 16.04.2015 N 190</w:t>
      </w:r>
      <w:r>
        <w:rPr>
          <w:rFonts w:ascii="Times New Roman" w:eastAsia="Times New Roman" w:hAnsi="Times New Roman" w:cs="Times New Roman"/>
          <w:b/>
          <w:sz w:val="24"/>
          <w:szCs w:val="24"/>
          <w:lang w:eastAsia="ar-SA"/>
        </w:rPr>
        <w:t>. «</w:t>
      </w:r>
      <w:r w:rsidR="00FF7843" w:rsidRPr="00F327E5">
        <w:rPr>
          <w:rFonts w:ascii="Times New Roman" w:eastAsia="Times New Roman" w:hAnsi="Times New Roman" w:cs="Times New Roman"/>
          <w:b/>
          <w:sz w:val="24"/>
          <w:szCs w:val="24"/>
          <w:lang w:eastAsia="ar-SA"/>
        </w:rPr>
        <w:t xml:space="preserve">Об утверждении Порядка предоставления и возврата ежемесячной выплаты студентам образовательных </w:t>
      </w:r>
      <w:r>
        <w:rPr>
          <w:rFonts w:ascii="Times New Roman" w:eastAsia="Times New Roman" w:hAnsi="Times New Roman" w:cs="Times New Roman"/>
          <w:b/>
          <w:sz w:val="24"/>
          <w:szCs w:val="24"/>
          <w:lang w:eastAsia="ar-SA"/>
        </w:rPr>
        <w:t>организаций высшего образования».</w:t>
      </w:r>
    </w:p>
    <w:p w:rsidR="00FF7843" w:rsidRPr="00F327E5" w:rsidRDefault="00FF7843"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F327E5">
        <w:rPr>
          <w:rFonts w:ascii="Times New Roman" w:eastAsia="Times New Roman" w:hAnsi="Times New Roman" w:cs="Times New Roman"/>
          <w:sz w:val="24"/>
          <w:szCs w:val="24"/>
          <w:lang w:eastAsia="ar-SA"/>
        </w:rPr>
        <w:t>Установлено, что ежемесячная выплата предоставляется управлением здравоохранения Липецкой области студентам, принятым на обучение на условиях целевого приема, заключившим с управлением договор о целевом обучении, предусматривающий условие о предоставлении им меры социальной поддержки в виде ежемесячной выплаты.</w:t>
      </w:r>
    </w:p>
    <w:p w:rsidR="00FF7843" w:rsidRPr="00F327E5" w:rsidRDefault="00FF7843" w:rsidP="00F327E5">
      <w:pPr>
        <w:jc w:val="center"/>
        <w:rPr>
          <w:rFonts w:ascii="Times New Roman" w:hAnsi="Times New Roman" w:cs="Times New Roman"/>
          <w:b/>
          <w:sz w:val="24"/>
          <w:szCs w:val="24"/>
          <w:u w:val="single"/>
        </w:rPr>
      </w:pPr>
    </w:p>
    <w:p w:rsidR="00FF7843" w:rsidRDefault="00FF7843" w:rsidP="007371CF">
      <w:pPr>
        <w:jc w:val="center"/>
        <w:rPr>
          <w:rFonts w:ascii="Times New Roman" w:hAnsi="Times New Roman" w:cs="Times New Roman"/>
          <w:b/>
          <w:sz w:val="24"/>
          <w:szCs w:val="24"/>
          <w:u w:val="single"/>
        </w:rPr>
      </w:pP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83" w:history="1">
        <w:r w:rsidRPr="00960232">
          <w:rPr>
            <w:rFonts w:ascii="Times New Roman" w:eastAsia="Times New Roman" w:hAnsi="Times New Roman" w:cs="Times New Roman"/>
            <w:b/>
            <w:sz w:val="24"/>
            <w:szCs w:val="24"/>
            <w:lang w:eastAsia="ar-SA"/>
          </w:rPr>
          <w:t>Постановление</w:t>
        </w:r>
      </w:hyperlink>
      <w:r w:rsidRPr="00960232">
        <w:rPr>
          <w:rFonts w:ascii="Times New Roman" w:eastAsia="Times New Roman" w:hAnsi="Times New Roman" w:cs="Times New Roman"/>
          <w:b/>
          <w:sz w:val="24"/>
          <w:szCs w:val="24"/>
          <w:lang w:eastAsia="ar-SA"/>
        </w:rPr>
        <w:t xml:space="preserve"> администрации Липецкой области от 31.03.2015 N 161</w:t>
      </w:r>
      <w:r>
        <w:rPr>
          <w:rFonts w:ascii="Times New Roman" w:eastAsia="Times New Roman" w:hAnsi="Times New Roman" w:cs="Times New Roman"/>
          <w:b/>
          <w:sz w:val="24"/>
          <w:szCs w:val="24"/>
          <w:lang w:eastAsia="ar-SA"/>
        </w:rPr>
        <w:t xml:space="preserve"> «</w:t>
      </w:r>
      <w:r w:rsidRPr="00960232">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16 октября 2013 года N 465 </w:t>
      </w:r>
      <w:r>
        <w:rPr>
          <w:rFonts w:ascii="Times New Roman" w:eastAsia="Times New Roman" w:hAnsi="Times New Roman" w:cs="Times New Roman"/>
          <w:b/>
          <w:sz w:val="24"/>
          <w:szCs w:val="24"/>
          <w:lang w:eastAsia="ar-SA"/>
        </w:rPr>
        <w:t>«</w:t>
      </w:r>
      <w:r w:rsidRPr="00960232">
        <w:rPr>
          <w:rFonts w:ascii="Times New Roman" w:eastAsia="Times New Roman" w:hAnsi="Times New Roman" w:cs="Times New Roman"/>
          <w:b/>
          <w:sz w:val="24"/>
          <w:szCs w:val="24"/>
          <w:lang w:eastAsia="ar-SA"/>
        </w:rPr>
        <w:t>Об утверждении государственной программы Липецкой области "Развитие рынка труда и содействие занятости населения Липецкой области</w:t>
      </w:r>
      <w:r>
        <w:rPr>
          <w:rFonts w:ascii="Times New Roman" w:eastAsia="Times New Roman" w:hAnsi="Times New Roman" w:cs="Times New Roman"/>
          <w:b/>
          <w:sz w:val="24"/>
          <w:szCs w:val="24"/>
          <w:lang w:eastAsia="ar-SA"/>
        </w:rPr>
        <w:t>».</w:t>
      </w:r>
    </w:p>
    <w:p w:rsid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Государственная программа Липецкой области "Развитие рынка труда и содействие занятости населения в Липецкой области" дополнена подпрограммой "Дополнительные мероприятия в сфере занятости населения, направленные на снижение напряженности на рынке труда Липецкой области", задачами которой являются стимулирование сохранения и создания рабочих мест, повышение конкурентоспособности на рынке труда работников организаций, находящихся под риском увольнения, повышение занятости инвалидов. Общий объем финансирования подпрограммы из областного бюджета составляет 1750,1 тыс. руб.</w:t>
      </w:r>
    </w:p>
    <w:p w:rsidR="00960232" w:rsidRDefault="00960232" w:rsidP="00960232">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960232" w:rsidRPr="00960232" w:rsidRDefault="00960232" w:rsidP="00960232">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84" w:history="1">
        <w:r w:rsidRPr="00960232">
          <w:rPr>
            <w:rFonts w:ascii="Times New Roman" w:eastAsia="Times New Roman" w:hAnsi="Times New Roman" w:cs="Times New Roman"/>
            <w:b/>
            <w:sz w:val="24"/>
            <w:szCs w:val="24"/>
            <w:lang w:eastAsia="ar-SA"/>
          </w:rPr>
          <w:t>Постановление</w:t>
        </w:r>
      </w:hyperlink>
      <w:r w:rsidRPr="00960232">
        <w:rPr>
          <w:rFonts w:ascii="Times New Roman" w:eastAsia="Times New Roman" w:hAnsi="Times New Roman" w:cs="Times New Roman"/>
          <w:b/>
          <w:sz w:val="24"/>
          <w:szCs w:val="24"/>
          <w:lang w:eastAsia="ar-SA"/>
        </w:rPr>
        <w:t xml:space="preserve"> администрации Липецкой области от 27.03.2015 N 157</w:t>
      </w:r>
      <w:r>
        <w:rPr>
          <w:rFonts w:ascii="Times New Roman" w:eastAsia="Times New Roman" w:hAnsi="Times New Roman" w:cs="Times New Roman"/>
          <w:b/>
          <w:sz w:val="24"/>
          <w:szCs w:val="24"/>
          <w:lang w:eastAsia="ar-SA"/>
        </w:rPr>
        <w:t>. «</w:t>
      </w:r>
      <w:r w:rsidRPr="00960232">
        <w:rPr>
          <w:rFonts w:ascii="Times New Roman" w:eastAsia="Times New Roman" w:hAnsi="Times New Roman" w:cs="Times New Roman"/>
          <w:b/>
          <w:sz w:val="24"/>
          <w:szCs w:val="24"/>
          <w:lang w:eastAsia="ar-SA"/>
        </w:rPr>
        <w:t xml:space="preserve">О внесении изменений в постановление администрации Липецкой области от 30 октября 2008 года N 294 </w:t>
      </w:r>
      <w:r>
        <w:rPr>
          <w:rFonts w:ascii="Times New Roman" w:eastAsia="Times New Roman" w:hAnsi="Times New Roman" w:cs="Times New Roman"/>
          <w:b/>
          <w:sz w:val="24"/>
          <w:szCs w:val="24"/>
          <w:lang w:eastAsia="ar-SA"/>
        </w:rPr>
        <w:t>«</w:t>
      </w:r>
      <w:r w:rsidRPr="00960232">
        <w:rPr>
          <w:rFonts w:ascii="Times New Roman" w:eastAsia="Times New Roman" w:hAnsi="Times New Roman" w:cs="Times New Roman"/>
          <w:b/>
          <w:sz w:val="24"/>
          <w:szCs w:val="24"/>
          <w:lang w:eastAsia="ar-SA"/>
        </w:rPr>
        <w:t>О компенсационных и стимулирующих выплатах работникам областных государственных учреждений образования</w:t>
      </w:r>
      <w:r>
        <w:rPr>
          <w:rFonts w:ascii="Times New Roman" w:eastAsia="Times New Roman" w:hAnsi="Times New Roman" w:cs="Times New Roman"/>
          <w:b/>
          <w:sz w:val="24"/>
          <w:szCs w:val="24"/>
          <w:lang w:eastAsia="ar-SA"/>
        </w:rPr>
        <w:t>».</w:t>
      </w: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Из перечня видов выплат компенсационного характера исключены выплаты работникам, занятым на тяжелых работах.</w:t>
      </w: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Дополнительно к видам выплат стимулирующего характера отнесены выплаты за наличие квалификационной категории (за исключением педагогических работников, указанных в таблице 1.1 приложения 1 к Закону Липецкой области от 07.10.2008 N 182-ОЗ "Об оплате труда работников областных государственных учреждений").</w:t>
      </w: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Действие введенной выплаты стимулирующего характера распространяется на правоотношения, возникшие с 1 января 2015 года.</w:t>
      </w:r>
    </w:p>
    <w:p w:rsid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327E5" w:rsidRDefault="00F327E5"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327E5" w:rsidRPr="00DA746B" w:rsidRDefault="00F327E5"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 xml:space="preserve">   </w:t>
      </w:r>
      <w:hyperlink r:id="rId85" w:history="1">
        <w:r w:rsidRPr="00DA746B">
          <w:rPr>
            <w:rFonts w:ascii="Times New Roman" w:eastAsia="Times New Roman" w:hAnsi="Times New Roman" w:cs="Times New Roman"/>
            <w:b/>
            <w:sz w:val="24"/>
            <w:szCs w:val="24"/>
            <w:lang w:eastAsia="ar-SA"/>
          </w:rPr>
          <w:t>Приказ</w:t>
        </w:r>
      </w:hyperlink>
      <w:r w:rsidRPr="00DA746B">
        <w:rPr>
          <w:rFonts w:ascii="Times New Roman" w:eastAsia="Times New Roman" w:hAnsi="Times New Roman" w:cs="Times New Roman"/>
          <w:b/>
          <w:sz w:val="24"/>
          <w:szCs w:val="24"/>
          <w:lang w:eastAsia="ar-SA"/>
        </w:rPr>
        <w:t xml:space="preserve"> управления социальной защиты населения Липецкой обл. от 26.03.2015 N 240-П</w:t>
      </w:r>
      <w:r>
        <w:rPr>
          <w:rFonts w:ascii="Times New Roman" w:eastAsia="Times New Roman" w:hAnsi="Times New Roman" w:cs="Times New Roman"/>
          <w:b/>
          <w:sz w:val="24"/>
          <w:szCs w:val="24"/>
          <w:lang w:eastAsia="ar-SA"/>
        </w:rPr>
        <w:t>. «</w:t>
      </w:r>
      <w:r w:rsidRPr="00DA746B">
        <w:rPr>
          <w:rFonts w:ascii="Times New Roman" w:eastAsia="Times New Roman" w:hAnsi="Times New Roman" w:cs="Times New Roman"/>
          <w:b/>
          <w:sz w:val="24"/>
          <w:szCs w:val="24"/>
          <w:lang w:eastAsia="ar-SA"/>
        </w:rPr>
        <w:t xml:space="preserve">О внесении изменений в приказ от 27.12.2013 N 973-П </w:t>
      </w:r>
      <w:r>
        <w:rPr>
          <w:rFonts w:ascii="Times New Roman" w:eastAsia="Times New Roman" w:hAnsi="Times New Roman" w:cs="Times New Roman"/>
          <w:b/>
          <w:sz w:val="24"/>
          <w:szCs w:val="24"/>
          <w:lang w:eastAsia="ar-SA"/>
        </w:rPr>
        <w:t>«</w:t>
      </w:r>
      <w:r w:rsidRPr="00DA746B">
        <w:rPr>
          <w:rFonts w:ascii="Times New Roman" w:eastAsia="Times New Roman" w:hAnsi="Times New Roman" w:cs="Times New Roman"/>
          <w:b/>
          <w:sz w:val="24"/>
          <w:szCs w:val="24"/>
          <w:lang w:eastAsia="ar-SA"/>
        </w:rPr>
        <w:t>Об утверждении Порядка предоставления ежемесячной денежной выплаты ветеранам труда, ветеранам труда Липецкой области, труженикам тыла, реабилитированным лицам и лицам, пострад</w:t>
      </w:r>
      <w:r>
        <w:rPr>
          <w:rFonts w:ascii="Times New Roman" w:eastAsia="Times New Roman" w:hAnsi="Times New Roman" w:cs="Times New Roman"/>
          <w:b/>
          <w:sz w:val="24"/>
          <w:szCs w:val="24"/>
          <w:lang w:eastAsia="ar-SA"/>
        </w:rPr>
        <w:t>авшим от политических репрессий».</w:t>
      </w:r>
    </w:p>
    <w:p w:rsidR="00F327E5" w:rsidRPr="00DA746B" w:rsidRDefault="00F327E5" w:rsidP="00F327E5">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DA746B">
        <w:rPr>
          <w:rFonts w:ascii="Times New Roman" w:eastAsia="Times New Roman" w:hAnsi="Times New Roman" w:cs="Times New Roman"/>
          <w:sz w:val="24"/>
          <w:szCs w:val="24"/>
          <w:lang w:eastAsia="ar-SA"/>
        </w:rPr>
        <w:t>Предусмотрено, что в случае изменения места жительства (пребывания) в пределах Липецкой области осуществление ежемесячной денежной выплаты по новому месту жительства назначается по заявлению гражданина с 1-го числа месяца, следующего за месяцем подачи заявления.</w:t>
      </w:r>
    </w:p>
    <w:p w:rsid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F327E5" w:rsidRPr="00960232" w:rsidRDefault="00F327E5"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Pr>
          <w:rFonts w:ascii="Times New Roman" w:hAnsi="Times New Roman" w:cs="Times New Roman"/>
          <w:sz w:val="24"/>
          <w:szCs w:val="24"/>
        </w:rPr>
        <w:t xml:space="preserve">   </w:t>
      </w:r>
      <w:hyperlink r:id="rId86" w:history="1">
        <w:r w:rsidRPr="00960232">
          <w:rPr>
            <w:rFonts w:ascii="Times New Roman" w:eastAsia="Times New Roman" w:hAnsi="Times New Roman" w:cs="Times New Roman"/>
            <w:b/>
            <w:sz w:val="24"/>
            <w:szCs w:val="24"/>
            <w:lang w:eastAsia="ar-SA"/>
          </w:rPr>
          <w:t>Распоряжение</w:t>
        </w:r>
      </w:hyperlink>
      <w:r w:rsidRPr="00960232">
        <w:rPr>
          <w:rFonts w:ascii="Times New Roman" w:eastAsia="Times New Roman" w:hAnsi="Times New Roman" w:cs="Times New Roman"/>
          <w:b/>
          <w:sz w:val="24"/>
          <w:szCs w:val="24"/>
          <w:lang w:eastAsia="ar-SA"/>
        </w:rPr>
        <w:t xml:space="preserve"> администрации Липецкой области от 31.03.2015 N 129-р</w:t>
      </w:r>
      <w:r>
        <w:rPr>
          <w:rFonts w:ascii="Times New Roman" w:eastAsia="Times New Roman" w:hAnsi="Times New Roman" w:cs="Times New Roman"/>
          <w:b/>
          <w:sz w:val="24"/>
          <w:szCs w:val="24"/>
          <w:lang w:eastAsia="ar-SA"/>
        </w:rPr>
        <w:t xml:space="preserve"> «</w:t>
      </w:r>
      <w:r w:rsidRPr="00960232">
        <w:rPr>
          <w:rFonts w:ascii="Times New Roman" w:eastAsia="Times New Roman" w:hAnsi="Times New Roman" w:cs="Times New Roman"/>
          <w:b/>
          <w:sz w:val="24"/>
          <w:szCs w:val="24"/>
          <w:lang w:eastAsia="ar-SA"/>
        </w:rPr>
        <w:t xml:space="preserve">О внесении изменений в распоряжение администрации Липецкой области от 15 января 2010 года N 4-р </w:t>
      </w:r>
      <w:r>
        <w:rPr>
          <w:rFonts w:ascii="Times New Roman" w:eastAsia="Times New Roman" w:hAnsi="Times New Roman" w:cs="Times New Roman"/>
          <w:b/>
          <w:sz w:val="24"/>
          <w:szCs w:val="24"/>
          <w:lang w:eastAsia="ar-SA"/>
        </w:rPr>
        <w:t>«</w:t>
      </w:r>
      <w:r w:rsidRPr="00960232">
        <w:rPr>
          <w:rFonts w:ascii="Times New Roman" w:eastAsia="Times New Roman" w:hAnsi="Times New Roman" w:cs="Times New Roman"/>
          <w:b/>
          <w:sz w:val="24"/>
          <w:szCs w:val="24"/>
          <w:lang w:eastAsia="ar-SA"/>
        </w:rPr>
        <w:t>Об утверждении Положения об управлении труда и занятости Липецкой области</w:t>
      </w:r>
      <w:r>
        <w:rPr>
          <w:rFonts w:ascii="Times New Roman" w:eastAsia="Times New Roman" w:hAnsi="Times New Roman" w:cs="Times New Roman"/>
          <w:b/>
          <w:sz w:val="24"/>
          <w:szCs w:val="24"/>
          <w:lang w:eastAsia="ar-SA"/>
        </w:rPr>
        <w:t>».</w:t>
      </w: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Уточнены функции управления труда и занятости Липецкой области. В частности, в области содействия занятости населения управление наделено полномочиями по проведению оценки эффективности использования иностранной рабочей силы, вклада иностранных работников в социально-экономическое развитие Липецкой области.</w:t>
      </w:r>
    </w:p>
    <w:p w:rsidR="00960232" w:rsidRPr="00960232" w:rsidRDefault="00960232" w:rsidP="00960232">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827703" w:rsidRDefault="00827703" w:rsidP="00827703">
      <w:pPr>
        <w:widowControl w:val="0"/>
        <w:suppressAutoHyphens/>
        <w:overflowPunct w:val="0"/>
        <w:autoSpaceDE w:val="0"/>
        <w:autoSpaceDN w:val="0"/>
        <w:adjustRightInd w:val="0"/>
        <w:spacing w:after="0" w:line="240" w:lineRule="auto"/>
        <w:ind w:left="540"/>
        <w:jc w:val="both"/>
        <w:textAlignment w:val="baseline"/>
        <w:rPr>
          <w:rFonts w:ascii="Arial" w:eastAsia="Times New Roman" w:hAnsi="Arial" w:cs="Arial"/>
          <w:bCs/>
          <w:sz w:val="20"/>
          <w:szCs w:val="20"/>
          <w:lang w:eastAsia="ar-SA"/>
        </w:rPr>
      </w:pPr>
    </w:p>
    <w:p w:rsidR="00827703" w:rsidRPr="00827703"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Pr>
          <w:rFonts w:eastAsia="Times New Roman" w:cstheme="minorHAnsi"/>
          <w:bCs/>
          <w:sz w:val="24"/>
          <w:szCs w:val="24"/>
          <w:lang w:eastAsia="ar-SA"/>
        </w:rPr>
        <w:lastRenderedPageBreak/>
        <w:t xml:space="preserve">   </w:t>
      </w:r>
      <w:hyperlink r:id="rId87" w:history="1">
        <w:r w:rsidR="00827703" w:rsidRPr="00827703">
          <w:rPr>
            <w:rFonts w:ascii="Times New Roman" w:eastAsia="Times New Roman" w:hAnsi="Times New Roman" w:cs="Times New Roman"/>
            <w:b/>
            <w:bCs/>
            <w:sz w:val="24"/>
            <w:szCs w:val="24"/>
            <w:lang w:eastAsia="ar-SA"/>
          </w:rPr>
          <w:t>Закон</w:t>
        </w:r>
      </w:hyperlink>
      <w:r w:rsidR="00827703" w:rsidRPr="00827703">
        <w:rPr>
          <w:rFonts w:ascii="Times New Roman" w:eastAsia="Times New Roman" w:hAnsi="Times New Roman" w:cs="Times New Roman"/>
          <w:b/>
          <w:bCs/>
          <w:sz w:val="24"/>
          <w:szCs w:val="24"/>
          <w:lang w:eastAsia="ar-SA"/>
        </w:rPr>
        <w:t xml:space="preserve"> Липецкой области от 05.03.2015 N 368-ОЗ</w:t>
      </w:r>
      <w:r w:rsidRPr="00357C88">
        <w:rPr>
          <w:rFonts w:ascii="Times New Roman" w:eastAsia="Times New Roman" w:hAnsi="Times New Roman" w:cs="Times New Roman"/>
          <w:b/>
          <w:bCs/>
          <w:sz w:val="24"/>
          <w:szCs w:val="24"/>
          <w:lang w:eastAsia="ar-SA"/>
        </w:rPr>
        <w:t>. «</w:t>
      </w:r>
      <w:r w:rsidR="00827703" w:rsidRPr="00827703">
        <w:rPr>
          <w:rFonts w:ascii="Times New Roman" w:eastAsia="Times New Roman" w:hAnsi="Times New Roman" w:cs="Times New Roman"/>
          <w:b/>
          <w:bCs/>
          <w:sz w:val="24"/>
          <w:szCs w:val="24"/>
          <w:lang w:eastAsia="ar-SA"/>
        </w:rPr>
        <w:t>О внесении изменений в Закон Липецкой области "О Программе социально-экономического развития Липец</w:t>
      </w:r>
      <w:r w:rsidRPr="00357C88">
        <w:rPr>
          <w:rFonts w:ascii="Times New Roman" w:eastAsia="Times New Roman" w:hAnsi="Times New Roman" w:cs="Times New Roman"/>
          <w:b/>
          <w:bCs/>
          <w:sz w:val="24"/>
          <w:szCs w:val="24"/>
          <w:lang w:eastAsia="ar-SA"/>
        </w:rPr>
        <w:t>кой области на 2013 - 2017 годы».</w:t>
      </w:r>
    </w:p>
    <w:p w:rsidR="00827703" w:rsidRPr="00827703" w:rsidRDefault="00827703"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827703">
        <w:rPr>
          <w:rFonts w:ascii="Times New Roman" w:eastAsia="Times New Roman" w:hAnsi="Times New Roman" w:cs="Times New Roman"/>
          <w:bCs/>
          <w:sz w:val="24"/>
          <w:szCs w:val="24"/>
          <w:lang w:eastAsia="ar-SA"/>
        </w:rPr>
        <w:t>В Закон внесен ряд изменений, в частности уточнены основные результаты реализации Программы по итогам 2017 года, к которым относятся: увеличение продолжительности жизни до 73 лет; увеличение объема инвестиций в основной капитал на душу населения (за исключением бюджетных средств) до 106,9 тыс. руб.; увеличение доли граждан, использующих механизм получения государственных и муниципальных услуг в электронной форме, до 60%.</w:t>
      </w:r>
    </w:p>
    <w:p w:rsidR="00827703" w:rsidRPr="00827703" w:rsidRDefault="00827703"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827703">
        <w:rPr>
          <w:rFonts w:ascii="Times New Roman" w:eastAsia="Times New Roman" w:hAnsi="Times New Roman" w:cs="Times New Roman"/>
          <w:bCs/>
          <w:sz w:val="24"/>
          <w:szCs w:val="24"/>
          <w:lang w:eastAsia="ar-SA"/>
        </w:rPr>
        <w:t>Закон вступает в силу со дня его официального опубликования.</w:t>
      </w:r>
    </w:p>
    <w:p w:rsidR="00827703" w:rsidRDefault="00827703"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357C88" w:rsidRPr="00827703" w:rsidRDefault="00357C88"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827703" w:rsidRPr="00827703"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Pr>
          <w:rFonts w:eastAsia="Times New Roman" w:cstheme="minorHAnsi"/>
          <w:bCs/>
          <w:sz w:val="24"/>
          <w:szCs w:val="24"/>
          <w:lang w:eastAsia="ar-SA"/>
        </w:rPr>
        <w:t xml:space="preserve">   </w:t>
      </w:r>
      <w:hyperlink r:id="rId88" w:history="1">
        <w:r w:rsidR="00827703" w:rsidRPr="00827703">
          <w:rPr>
            <w:rFonts w:ascii="Times New Roman" w:eastAsia="Times New Roman" w:hAnsi="Times New Roman" w:cs="Times New Roman"/>
            <w:b/>
            <w:bCs/>
            <w:sz w:val="24"/>
            <w:szCs w:val="24"/>
            <w:lang w:eastAsia="ar-SA"/>
          </w:rPr>
          <w:t>Постановление</w:t>
        </w:r>
      </w:hyperlink>
      <w:r w:rsidR="00827703" w:rsidRPr="00827703">
        <w:rPr>
          <w:rFonts w:ascii="Times New Roman" w:eastAsia="Times New Roman" w:hAnsi="Times New Roman" w:cs="Times New Roman"/>
          <w:b/>
          <w:bCs/>
          <w:sz w:val="24"/>
          <w:szCs w:val="24"/>
          <w:lang w:eastAsia="ar-SA"/>
        </w:rPr>
        <w:t xml:space="preserve"> администрации Липецкой области от 25.02.2015 N 92</w:t>
      </w:r>
      <w:r w:rsidRPr="00357C88">
        <w:rPr>
          <w:rFonts w:ascii="Times New Roman" w:eastAsia="Times New Roman" w:hAnsi="Times New Roman" w:cs="Times New Roman"/>
          <w:b/>
          <w:bCs/>
          <w:sz w:val="24"/>
          <w:szCs w:val="24"/>
          <w:lang w:eastAsia="ar-SA"/>
        </w:rPr>
        <w:t>. «</w:t>
      </w:r>
      <w:r w:rsidR="00827703" w:rsidRPr="00827703">
        <w:rPr>
          <w:rFonts w:ascii="Times New Roman" w:eastAsia="Times New Roman" w:hAnsi="Times New Roman" w:cs="Times New Roman"/>
          <w:b/>
          <w:bCs/>
          <w:sz w:val="24"/>
          <w:szCs w:val="24"/>
          <w:lang w:eastAsia="ar-SA"/>
        </w:rPr>
        <w:t>Об утверждении Порядка предоставления субсидий местным бюджетам из областного бюджета на реализацию мероприятий муниципальных программ, направленных на повышение квалификации педагогических работников и переподготовку руководителей муниципальных образоват</w:t>
      </w:r>
      <w:r w:rsidRPr="00357C88">
        <w:rPr>
          <w:rFonts w:ascii="Times New Roman" w:eastAsia="Times New Roman" w:hAnsi="Times New Roman" w:cs="Times New Roman"/>
          <w:b/>
          <w:bCs/>
          <w:sz w:val="24"/>
          <w:szCs w:val="24"/>
          <w:lang w:eastAsia="ar-SA"/>
        </w:rPr>
        <w:t>ельных организаций, на 2015 год».</w:t>
      </w:r>
    </w:p>
    <w:p w:rsidR="00827703" w:rsidRPr="00827703" w:rsidRDefault="00827703"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sidRPr="00827703">
        <w:rPr>
          <w:rFonts w:ascii="Times New Roman" w:eastAsia="Times New Roman" w:hAnsi="Times New Roman" w:cs="Times New Roman"/>
          <w:b/>
          <w:bCs/>
          <w:sz w:val="24"/>
          <w:szCs w:val="24"/>
          <w:lang w:eastAsia="ar-SA"/>
        </w:rPr>
        <w:t>В соответствии с Порядком субсидии муниципальным образованиям предоставляются в соответствии с условиями, предусмотренными государственной программой Липецкой области "Развитие образования Липецкой области".</w:t>
      </w:r>
    </w:p>
    <w:p w:rsidR="00827703" w:rsidRPr="00827703"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357C88">
        <w:rPr>
          <w:rFonts w:ascii="Times New Roman" w:eastAsia="Times New Roman" w:hAnsi="Times New Roman" w:cs="Times New Roman"/>
          <w:bCs/>
          <w:sz w:val="24"/>
          <w:szCs w:val="24"/>
          <w:lang w:eastAsia="ar-SA"/>
        </w:rPr>
        <w:t xml:space="preserve">   </w:t>
      </w:r>
      <w:r w:rsidR="00827703" w:rsidRPr="00827703">
        <w:rPr>
          <w:rFonts w:ascii="Times New Roman" w:eastAsia="Times New Roman" w:hAnsi="Times New Roman" w:cs="Times New Roman"/>
          <w:bCs/>
          <w:sz w:val="24"/>
          <w:szCs w:val="24"/>
          <w:lang w:eastAsia="ar-SA"/>
        </w:rPr>
        <w:t>Муниципальные образования подают заявки на получение субсидий с приложением необходимых документов главному распорядителю средств областного бюджета в сфере образования и науки в срок до 20 марта текущего финансового года.</w:t>
      </w:r>
    </w:p>
    <w:p w:rsidR="00827703" w:rsidRDefault="00827703"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357C88" w:rsidRPr="00827703" w:rsidRDefault="00357C88"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827703" w:rsidRPr="00827703"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Pr>
          <w:rFonts w:eastAsia="Times New Roman" w:cstheme="minorHAnsi"/>
          <w:bCs/>
          <w:sz w:val="24"/>
          <w:szCs w:val="24"/>
          <w:lang w:eastAsia="ar-SA"/>
        </w:rPr>
        <w:t xml:space="preserve">   </w:t>
      </w:r>
      <w:hyperlink r:id="rId89" w:history="1">
        <w:r w:rsidR="00827703" w:rsidRPr="00827703">
          <w:rPr>
            <w:rFonts w:ascii="Times New Roman" w:eastAsia="Times New Roman" w:hAnsi="Times New Roman" w:cs="Times New Roman"/>
            <w:b/>
            <w:bCs/>
            <w:sz w:val="24"/>
            <w:szCs w:val="24"/>
            <w:lang w:eastAsia="ar-SA"/>
          </w:rPr>
          <w:t>Решение</w:t>
        </w:r>
      </w:hyperlink>
      <w:r w:rsidR="00827703" w:rsidRPr="00827703">
        <w:rPr>
          <w:rFonts w:ascii="Times New Roman" w:eastAsia="Times New Roman" w:hAnsi="Times New Roman" w:cs="Times New Roman"/>
          <w:b/>
          <w:bCs/>
          <w:sz w:val="24"/>
          <w:szCs w:val="24"/>
          <w:lang w:eastAsia="ar-SA"/>
        </w:rPr>
        <w:t xml:space="preserve"> Липецкого городского Совета депутатов от 24.02.2015 N 1005</w:t>
      </w:r>
      <w:r w:rsidRPr="00357C88">
        <w:rPr>
          <w:rFonts w:ascii="Times New Roman" w:eastAsia="Times New Roman" w:hAnsi="Times New Roman" w:cs="Times New Roman"/>
          <w:b/>
          <w:bCs/>
          <w:sz w:val="24"/>
          <w:szCs w:val="24"/>
          <w:lang w:eastAsia="ar-SA"/>
        </w:rPr>
        <w:t>. «</w:t>
      </w:r>
      <w:r w:rsidR="00827703" w:rsidRPr="00827703">
        <w:rPr>
          <w:rFonts w:ascii="Times New Roman" w:eastAsia="Times New Roman" w:hAnsi="Times New Roman" w:cs="Times New Roman"/>
          <w:b/>
          <w:bCs/>
          <w:sz w:val="24"/>
          <w:szCs w:val="24"/>
          <w:lang w:eastAsia="ar-SA"/>
        </w:rPr>
        <w:t>О внесении изменений в Положение о квалификационных требованиях к профессиональным знаниям и навыкам, необходимым для исполнения должностных обязанностей муниципа</w:t>
      </w:r>
      <w:r w:rsidRPr="00357C88">
        <w:rPr>
          <w:rFonts w:ascii="Times New Roman" w:eastAsia="Times New Roman" w:hAnsi="Times New Roman" w:cs="Times New Roman"/>
          <w:b/>
          <w:bCs/>
          <w:sz w:val="24"/>
          <w:szCs w:val="24"/>
          <w:lang w:eastAsia="ar-SA"/>
        </w:rPr>
        <w:t>льными служащими города Липецка».</w:t>
      </w:r>
    </w:p>
    <w:p w:rsidR="00827703" w:rsidRPr="00827703" w:rsidRDefault="00827703"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827703">
        <w:rPr>
          <w:rFonts w:ascii="Times New Roman" w:eastAsia="Times New Roman" w:hAnsi="Times New Roman" w:cs="Times New Roman"/>
          <w:bCs/>
          <w:sz w:val="24"/>
          <w:szCs w:val="24"/>
          <w:lang w:eastAsia="ar-SA"/>
        </w:rPr>
        <w:t>Уточнены квалификационные требования к профессиональным знаниям и навыкам, необходимым для исполнения должностных обязанностей муниципальными служащими города Липецка, в частности, муниципальный служащий, замещающий должность, относящуюся к группе ведущих должностей муниципальной службы, должен иметь в том числе навыки подготовки проектов правовых актов по направлению деятельности.</w:t>
      </w:r>
    </w:p>
    <w:p w:rsidR="00827703" w:rsidRPr="00827703" w:rsidRDefault="00827703"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827703">
        <w:rPr>
          <w:rFonts w:ascii="Times New Roman" w:eastAsia="Times New Roman" w:hAnsi="Times New Roman" w:cs="Times New Roman"/>
          <w:bCs/>
          <w:sz w:val="24"/>
          <w:szCs w:val="24"/>
          <w:lang w:eastAsia="ar-SA"/>
        </w:rPr>
        <w:t>Решение вступает в силу со дня его официального опубликования.</w:t>
      </w:r>
    </w:p>
    <w:p w:rsidR="00827703" w:rsidRDefault="00827703"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357C88" w:rsidRPr="00827703" w:rsidRDefault="00357C88" w:rsidP="00827703">
      <w:pPr>
        <w:widowControl w:val="0"/>
        <w:suppressAutoHyphens/>
        <w:overflowPunct w:val="0"/>
        <w:autoSpaceDE w:val="0"/>
        <w:autoSpaceDN w:val="0"/>
        <w:adjustRightInd w:val="0"/>
        <w:spacing w:after="0" w:line="240" w:lineRule="auto"/>
        <w:jc w:val="both"/>
        <w:textAlignment w:val="baseline"/>
        <w:rPr>
          <w:rFonts w:eastAsia="Times New Roman" w:cstheme="minorHAnsi"/>
          <w:bCs/>
          <w:sz w:val="24"/>
          <w:szCs w:val="24"/>
          <w:lang w:eastAsia="ar-SA"/>
        </w:rPr>
      </w:pPr>
    </w:p>
    <w:p w:rsidR="00827703" w:rsidRPr="00827703"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 xml:space="preserve">   </w:t>
      </w:r>
      <w:hyperlink r:id="rId90" w:history="1">
        <w:r w:rsidR="00827703" w:rsidRPr="00827703">
          <w:rPr>
            <w:rFonts w:ascii="Times New Roman" w:eastAsia="Times New Roman" w:hAnsi="Times New Roman" w:cs="Times New Roman"/>
            <w:b/>
            <w:bCs/>
            <w:sz w:val="24"/>
            <w:szCs w:val="24"/>
            <w:lang w:eastAsia="ar-SA"/>
          </w:rPr>
          <w:t>Решение</w:t>
        </w:r>
      </w:hyperlink>
      <w:r w:rsidR="00827703" w:rsidRPr="00827703">
        <w:rPr>
          <w:rFonts w:ascii="Times New Roman" w:eastAsia="Times New Roman" w:hAnsi="Times New Roman" w:cs="Times New Roman"/>
          <w:b/>
          <w:bCs/>
          <w:sz w:val="24"/>
          <w:szCs w:val="24"/>
          <w:lang w:eastAsia="ar-SA"/>
        </w:rPr>
        <w:t xml:space="preserve"> Липецкого городского Совета депутатов от 24.02.2015 N 992</w:t>
      </w:r>
      <w:r w:rsidRPr="00357C88">
        <w:rPr>
          <w:rFonts w:ascii="Times New Roman" w:eastAsia="Times New Roman" w:hAnsi="Times New Roman" w:cs="Times New Roman"/>
          <w:b/>
          <w:bCs/>
          <w:sz w:val="24"/>
          <w:szCs w:val="24"/>
          <w:lang w:eastAsia="ar-SA"/>
        </w:rPr>
        <w:t>. «</w:t>
      </w:r>
      <w:r w:rsidR="00827703" w:rsidRPr="00827703">
        <w:rPr>
          <w:rFonts w:ascii="Times New Roman" w:eastAsia="Times New Roman" w:hAnsi="Times New Roman" w:cs="Times New Roman"/>
          <w:b/>
          <w:bCs/>
          <w:sz w:val="24"/>
          <w:szCs w:val="24"/>
          <w:lang w:eastAsia="ar-SA"/>
        </w:rPr>
        <w:t>О Порядке увольнения (освобождения от должности, прекращения полномочий) лиц, замещающих муниципальные должности города Лип</w:t>
      </w:r>
      <w:r w:rsidRPr="00357C88">
        <w:rPr>
          <w:rFonts w:ascii="Times New Roman" w:eastAsia="Times New Roman" w:hAnsi="Times New Roman" w:cs="Times New Roman"/>
          <w:b/>
          <w:bCs/>
          <w:sz w:val="24"/>
          <w:szCs w:val="24"/>
          <w:lang w:eastAsia="ar-SA"/>
        </w:rPr>
        <w:t>ецка, в связи с утратой доверия».</w:t>
      </w:r>
    </w:p>
    <w:p w:rsidR="00827703" w:rsidRPr="00827703" w:rsidRDefault="00827703"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bCs/>
          <w:sz w:val="24"/>
          <w:szCs w:val="24"/>
          <w:lang w:eastAsia="ar-SA"/>
        </w:rPr>
      </w:pPr>
      <w:r w:rsidRPr="00827703">
        <w:rPr>
          <w:rFonts w:ascii="Times New Roman" w:eastAsia="Times New Roman" w:hAnsi="Times New Roman" w:cs="Times New Roman"/>
          <w:b/>
          <w:bCs/>
          <w:sz w:val="24"/>
          <w:szCs w:val="24"/>
          <w:lang w:eastAsia="ar-SA"/>
        </w:rPr>
        <w:t xml:space="preserve">Основанием увольнения (освобождения от должности, прекращения полномочий) лиц, замещающих муниципальные должности города, в связи с утратой доверия является совершение коррупционного правонарушения в случаях, установленных статьей 13.1 Федерального закона </w:t>
      </w:r>
      <w:r w:rsidR="00357C88">
        <w:rPr>
          <w:rFonts w:ascii="Times New Roman" w:eastAsia="Times New Roman" w:hAnsi="Times New Roman" w:cs="Times New Roman"/>
          <w:b/>
          <w:bCs/>
          <w:sz w:val="24"/>
          <w:szCs w:val="24"/>
          <w:lang w:eastAsia="ar-SA"/>
        </w:rPr>
        <w:t>«</w:t>
      </w:r>
      <w:r w:rsidRPr="00827703">
        <w:rPr>
          <w:rFonts w:ascii="Times New Roman" w:eastAsia="Times New Roman" w:hAnsi="Times New Roman" w:cs="Times New Roman"/>
          <w:b/>
          <w:bCs/>
          <w:sz w:val="24"/>
          <w:szCs w:val="24"/>
          <w:lang w:eastAsia="ar-SA"/>
        </w:rPr>
        <w:t>О противодействии коррупции</w:t>
      </w:r>
      <w:r w:rsidR="00357C88">
        <w:rPr>
          <w:rFonts w:ascii="Times New Roman" w:eastAsia="Times New Roman" w:hAnsi="Times New Roman" w:cs="Times New Roman"/>
          <w:b/>
          <w:bCs/>
          <w:sz w:val="24"/>
          <w:szCs w:val="24"/>
          <w:lang w:eastAsia="ar-SA"/>
        </w:rPr>
        <w:t>»</w:t>
      </w:r>
      <w:r w:rsidRPr="00827703">
        <w:rPr>
          <w:rFonts w:ascii="Times New Roman" w:eastAsia="Times New Roman" w:hAnsi="Times New Roman" w:cs="Times New Roman"/>
          <w:b/>
          <w:bCs/>
          <w:sz w:val="24"/>
          <w:szCs w:val="24"/>
          <w:lang w:eastAsia="ar-SA"/>
        </w:rPr>
        <w:t>.</w:t>
      </w:r>
    </w:p>
    <w:p w:rsidR="00827703" w:rsidRPr="00827703" w:rsidRDefault="00827703"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r w:rsidRPr="00827703">
        <w:rPr>
          <w:rFonts w:ascii="Times New Roman" w:eastAsia="Times New Roman" w:hAnsi="Times New Roman" w:cs="Times New Roman"/>
          <w:bCs/>
          <w:sz w:val="24"/>
          <w:szCs w:val="24"/>
          <w:lang w:eastAsia="ar-SA"/>
        </w:rPr>
        <w:t>Решение вступает в силу со дня его официального опубликования.</w:t>
      </w:r>
    </w:p>
    <w:p w:rsidR="00827703" w:rsidRDefault="00827703"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357C88" w:rsidRPr="00827703" w:rsidRDefault="00357C88" w:rsidP="00827703">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ar-SA"/>
        </w:rPr>
      </w:pPr>
    </w:p>
    <w:p w:rsidR="00357C88" w:rsidRPr="00357C88"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357C88">
        <w:rPr>
          <w:rFonts w:ascii="Times New Roman" w:eastAsia="Times New Roman" w:hAnsi="Times New Roman" w:cs="Times New Roman"/>
          <w:b/>
          <w:sz w:val="24"/>
          <w:szCs w:val="24"/>
          <w:lang w:eastAsia="ar-SA"/>
        </w:rPr>
        <w:t xml:space="preserve">   </w:t>
      </w:r>
      <w:hyperlink r:id="rId91" w:history="1">
        <w:r w:rsidRPr="00357C88">
          <w:rPr>
            <w:rFonts w:ascii="Times New Roman" w:eastAsia="Times New Roman" w:hAnsi="Times New Roman" w:cs="Times New Roman"/>
            <w:b/>
            <w:sz w:val="24"/>
            <w:szCs w:val="24"/>
            <w:lang w:eastAsia="ar-SA"/>
          </w:rPr>
          <w:t>Приказ</w:t>
        </w:r>
      </w:hyperlink>
      <w:r w:rsidRPr="00357C88">
        <w:rPr>
          <w:rFonts w:ascii="Times New Roman" w:eastAsia="Times New Roman" w:hAnsi="Times New Roman" w:cs="Times New Roman"/>
          <w:b/>
          <w:sz w:val="24"/>
          <w:szCs w:val="24"/>
          <w:lang w:eastAsia="ar-SA"/>
        </w:rPr>
        <w:t xml:space="preserve"> управления социальной защиты населения Липецкой обл. от 06.02.2015 N 98-П. «О внесении изменений в приказ от 27.12.2013 N 973-П «Об утверждении Порядка предоставления ежемесячной денежной выплаты ветеранам труда, труженикам тыла, реабилитированным лицам и лицам, пострадавшим от </w:t>
      </w:r>
      <w:r w:rsidRPr="00357C88">
        <w:rPr>
          <w:rFonts w:ascii="Times New Roman" w:eastAsia="Times New Roman" w:hAnsi="Times New Roman" w:cs="Times New Roman"/>
          <w:b/>
          <w:sz w:val="24"/>
          <w:szCs w:val="24"/>
          <w:lang w:eastAsia="ar-SA"/>
        </w:rPr>
        <w:lastRenderedPageBreak/>
        <w:t>политических репрессий».</w:t>
      </w:r>
    </w:p>
    <w:p w:rsidR="00357C88" w:rsidRPr="00357C88" w:rsidRDefault="00357C88" w:rsidP="0084455C">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357C88">
        <w:rPr>
          <w:rFonts w:ascii="Times New Roman" w:eastAsia="Times New Roman" w:hAnsi="Times New Roman" w:cs="Times New Roman"/>
          <w:sz w:val="24"/>
          <w:szCs w:val="24"/>
          <w:lang w:eastAsia="ar-SA"/>
        </w:rPr>
        <w:t>Согласно изменениям Порядок регулирует предоставления ежемесячной денежной выплаты также и ветеранам труда Липецкой области.</w:t>
      </w:r>
    </w:p>
    <w:p w:rsidR="00357C88" w:rsidRPr="00357C88" w:rsidRDefault="00357C88" w:rsidP="00357C8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7371CF" w:rsidRPr="00750218" w:rsidRDefault="007371CF" w:rsidP="007371CF">
      <w:pPr>
        <w:jc w:val="center"/>
        <w:rPr>
          <w:rFonts w:ascii="Times New Roman" w:hAnsi="Times New Roman" w:cs="Times New Roman"/>
          <w:b/>
          <w:u w:val="single"/>
        </w:rPr>
      </w:pPr>
    </w:p>
    <w:p w:rsidR="000811B9" w:rsidRPr="00960232" w:rsidRDefault="00E75740"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hAnsi="Times New Roman" w:cs="Times New Roman"/>
          <w:b/>
          <w:sz w:val="24"/>
          <w:szCs w:val="24"/>
        </w:rPr>
        <w:t xml:space="preserve">   </w:t>
      </w:r>
      <w:hyperlink r:id="rId92" w:history="1">
        <w:r w:rsidR="000811B9" w:rsidRPr="00960232">
          <w:rPr>
            <w:rFonts w:ascii="Times New Roman" w:eastAsia="Times New Roman" w:hAnsi="Times New Roman" w:cs="Times New Roman"/>
            <w:b/>
            <w:sz w:val="24"/>
            <w:szCs w:val="24"/>
            <w:lang w:eastAsia="ar-SA"/>
          </w:rPr>
          <w:t>Постановление</w:t>
        </w:r>
      </w:hyperlink>
      <w:r w:rsidR="000811B9" w:rsidRPr="00960232">
        <w:rPr>
          <w:rFonts w:ascii="Times New Roman" w:eastAsia="Times New Roman" w:hAnsi="Times New Roman" w:cs="Times New Roman"/>
          <w:b/>
          <w:sz w:val="24"/>
          <w:szCs w:val="24"/>
          <w:lang w:eastAsia="ar-SA"/>
        </w:rPr>
        <w:t xml:space="preserve"> администрации Липецкой области от 03.02.2015 N 31</w:t>
      </w:r>
      <w:r w:rsidRPr="00960232">
        <w:rPr>
          <w:rFonts w:ascii="Times New Roman" w:eastAsia="Times New Roman" w:hAnsi="Times New Roman" w:cs="Times New Roman"/>
          <w:b/>
          <w:sz w:val="24"/>
          <w:szCs w:val="24"/>
          <w:lang w:eastAsia="ar-SA"/>
        </w:rPr>
        <w:t>. «</w:t>
      </w:r>
      <w:r w:rsidR="000811B9" w:rsidRPr="00960232">
        <w:rPr>
          <w:rFonts w:ascii="Times New Roman" w:eastAsia="Times New Roman" w:hAnsi="Times New Roman" w:cs="Times New Roman"/>
          <w:b/>
          <w:sz w:val="24"/>
          <w:szCs w:val="24"/>
          <w:lang w:eastAsia="ar-SA"/>
        </w:rPr>
        <w:t>О внесении изменений в постановление администрации Липецкой области от 21 мая 2013 года N 241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государственной власти Липецкой области и о признании утратившим силу постановления администрации Липецкой области от 14 августа 2008 года N 200 "О квалификационных требованиях к профессиональным знаниям и навыкам, необходимым для исполнения должностных обязанностей государственными гражданскими служащими исполнительных органов государс</w:t>
      </w:r>
      <w:r w:rsidRPr="00960232">
        <w:rPr>
          <w:rFonts w:ascii="Times New Roman" w:eastAsia="Times New Roman" w:hAnsi="Times New Roman" w:cs="Times New Roman"/>
          <w:b/>
          <w:sz w:val="24"/>
          <w:szCs w:val="24"/>
          <w:lang w:eastAsia="ar-SA"/>
        </w:rPr>
        <w:t>твенной власти Липецкой области».</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Уточнены специальные квалификационные требования к профессиональным знаниям и навыкам, необходимым для исполнения должностных обязанностей гражданскими служащими, замещающими должности государственной гражданской службы в управлении по развитию малого и среднего бизнеса Липецкой области, в частности, определено, что к профессиональным навыкам начальника управления по развитию малого и среднего бизнеса Липецкой области относится проведение анализа деятельности хозяйствующих субъектов.</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Гражданский служащий, замещающий должность начальника управления по развитию малого и среднего бизнеса Липецкой области, должен иметь высшее образование по направлению подготовки или специальности: "Экономика", или "Менеджмент", или "Государственное и муниципальное управление", или "Финансы и кредит", или "Экономика и управление на предприятии (по отраслям)", или "Налоги и налогообложение", или "Экономика труда", или "Национальная экономика", или "Машины и технология обработки металлов давлением", или "Информационный менеджмент", или "Менеджмент организации", или "Управление персоналом".</w:t>
      </w:r>
    </w:p>
    <w:p w:rsidR="000811B9" w:rsidRPr="00960232" w:rsidRDefault="000811B9" w:rsidP="000811B9">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0811B9" w:rsidRPr="00960232" w:rsidRDefault="000811B9" w:rsidP="000811B9">
      <w:pPr>
        <w:jc w:val="center"/>
        <w:rPr>
          <w:rFonts w:ascii="Times New Roman" w:hAnsi="Times New Roman" w:cs="Times New Roman"/>
          <w:b/>
          <w:sz w:val="24"/>
          <w:szCs w:val="24"/>
          <w:u w:val="single"/>
        </w:rPr>
      </w:pPr>
    </w:p>
    <w:p w:rsidR="000811B9" w:rsidRPr="00960232" w:rsidRDefault="00E75740"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960232">
        <w:rPr>
          <w:rFonts w:ascii="Times New Roman" w:hAnsi="Times New Roman" w:cs="Times New Roman"/>
          <w:b/>
          <w:sz w:val="24"/>
          <w:szCs w:val="24"/>
        </w:rPr>
        <w:t xml:space="preserve">   </w:t>
      </w:r>
      <w:hyperlink r:id="rId93" w:history="1">
        <w:r w:rsidR="000811B9" w:rsidRPr="00960232">
          <w:rPr>
            <w:rFonts w:ascii="Times New Roman" w:eastAsia="Times New Roman" w:hAnsi="Times New Roman" w:cs="Times New Roman"/>
            <w:b/>
            <w:sz w:val="24"/>
            <w:szCs w:val="24"/>
            <w:lang w:eastAsia="ar-SA"/>
          </w:rPr>
          <w:t>Постановление</w:t>
        </w:r>
      </w:hyperlink>
      <w:r w:rsidR="000811B9" w:rsidRPr="00960232">
        <w:rPr>
          <w:rFonts w:ascii="Times New Roman" w:eastAsia="Times New Roman" w:hAnsi="Times New Roman" w:cs="Times New Roman"/>
          <w:b/>
          <w:sz w:val="24"/>
          <w:szCs w:val="24"/>
          <w:lang w:eastAsia="ar-SA"/>
        </w:rPr>
        <w:t xml:space="preserve"> администрации Липецкой области от 03.02.2015 N 33</w:t>
      </w:r>
      <w:r w:rsidRPr="00960232">
        <w:rPr>
          <w:rFonts w:ascii="Times New Roman" w:eastAsia="Times New Roman" w:hAnsi="Times New Roman" w:cs="Times New Roman"/>
          <w:b/>
          <w:sz w:val="24"/>
          <w:szCs w:val="24"/>
          <w:lang w:eastAsia="ar-SA"/>
        </w:rPr>
        <w:t>. «</w:t>
      </w:r>
      <w:r w:rsidR="000811B9" w:rsidRPr="00960232">
        <w:rPr>
          <w:rFonts w:ascii="Times New Roman" w:eastAsia="Times New Roman" w:hAnsi="Times New Roman" w:cs="Times New Roman"/>
          <w:b/>
          <w:sz w:val="24"/>
          <w:szCs w:val="24"/>
          <w:lang w:eastAsia="ar-SA"/>
        </w:rPr>
        <w:t xml:space="preserve">Об утверждении Порядка предоставления субсидий местным бюджетам из областного бюджета на реализацию муниципальных программ в части повышения квалификации муниципальных служащих органов местного самоуправления поселений, муниципальных районов </w:t>
      </w:r>
      <w:r w:rsidRPr="00960232">
        <w:rPr>
          <w:rFonts w:ascii="Times New Roman" w:eastAsia="Times New Roman" w:hAnsi="Times New Roman" w:cs="Times New Roman"/>
          <w:b/>
          <w:sz w:val="24"/>
          <w:szCs w:val="24"/>
          <w:lang w:eastAsia="ar-SA"/>
        </w:rPr>
        <w:t>и городских округов на 2015 год».</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Согласно Порядку для предоставления субсидий необходимо, чтобы количество муниципальных служащих, нуждающихся в повышении квалификации, составляло не менее 12% от общего количества муниципальных служащих муниципального образования области.</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Муниципальные образования области в срок до 20 февраля 2015 года представляют управлению организационной работы и взаимодействия с органами местного самоуправления администрации Липецкой области заявки на получение субсидий.</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Размер предоставляемой муниципальному образованию области субсидии определяется в соответствии с методикой расчета, предусмотренной государственной программой "Эффективное государственное управление и развитие муниципальной службы в Липецкой области".</w:t>
      </w:r>
    </w:p>
    <w:p w:rsidR="000811B9" w:rsidRPr="00960232" w:rsidRDefault="000811B9" w:rsidP="007371CF">
      <w:pPr>
        <w:jc w:val="center"/>
        <w:rPr>
          <w:rFonts w:ascii="Times New Roman" w:hAnsi="Times New Roman" w:cs="Times New Roman"/>
          <w:b/>
          <w:sz w:val="24"/>
          <w:szCs w:val="24"/>
          <w:u w:val="single"/>
        </w:rPr>
      </w:pPr>
    </w:p>
    <w:p w:rsidR="00E8535C" w:rsidRPr="00960232" w:rsidRDefault="00E75740"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hAnsi="Times New Roman" w:cs="Times New Roman"/>
          <w:sz w:val="24"/>
          <w:szCs w:val="24"/>
        </w:rPr>
        <w:t xml:space="preserve">   </w:t>
      </w:r>
      <w:hyperlink r:id="rId94" w:history="1">
        <w:r w:rsidR="00E8535C" w:rsidRPr="00960232">
          <w:rPr>
            <w:rFonts w:ascii="Times New Roman" w:eastAsia="Times New Roman" w:hAnsi="Times New Roman" w:cs="Times New Roman"/>
            <w:b/>
            <w:sz w:val="24"/>
            <w:szCs w:val="24"/>
            <w:lang w:eastAsia="ar-SA"/>
          </w:rPr>
          <w:t>Приказ</w:t>
        </w:r>
      </w:hyperlink>
      <w:r w:rsidR="00E8535C" w:rsidRPr="00960232">
        <w:rPr>
          <w:rFonts w:ascii="Times New Roman" w:eastAsia="Times New Roman" w:hAnsi="Times New Roman" w:cs="Times New Roman"/>
          <w:b/>
          <w:sz w:val="24"/>
          <w:szCs w:val="24"/>
          <w:lang w:eastAsia="ar-SA"/>
        </w:rPr>
        <w:t xml:space="preserve"> управления труда и занятости Липецкой обл. от 13.01.2015 N 2</w:t>
      </w:r>
      <w:r w:rsidRPr="00960232">
        <w:rPr>
          <w:rFonts w:ascii="Times New Roman" w:eastAsia="Times New Roman" w:hAnsi="Times New Roman" w:cs="Times New Roman"/>
          <w:b/>
          <w:sz w:val="24"/>
          <w:szCs w:val="24"/>
          <w:lang w:eastAsia="ar-SA"/>
        </w:rPr>
        <w:t>. «</w:t>
      </w:r>
      <w:r w:rsidR="00E8535C" w:rsidRPr="00960232">
        <w:rPr>
          <w:rFonts w:ascii="Times New Roman" w:eastAsia="Times New Roman" w:hAnsi="Times New Roman" w:cs="Times New Roman"/>
          <w:b/>
          <w:sz w:val="24"/>
          <w:szCs w:val="24"/>
          <w:lang w:eastAsia="ar-SA"/>
        </w:rPr>
        <w:t xml:space="preserve">О </w:t>
      </w:r>
      <w:r w:rsidR="00E8535C" w:rsidRPr="00960232">
        <w:rPr>
          <w:rFonts w:ascii="Times New Roman" w:eastAsia="Times New Roman" w:hAnsi="Times New Roman" w:cs="Times New Roman"/>
          <w:b/>
          <w:sz w:val="24"/>
          <w:szCs w:val="24"/>
          <w:lang w:eastAsia="ar-SA"/>
        </w:rPr>
        <w:lastRenderedPageBreak/>
        <w:t xml:space="preserve">признании утратившим силу приказа управления труда и занятости Липецкой области "Об утверждении Порядка предоставления государственной услуги по профессиональной подготовке, переподготовке и повышению квалификации безработных граждан, включая обучение </w:t>
      </w:r>
      <w:r w:rsidRPr="00960232">
        <w:rPr>
          <w:rFonts w:ascii="Times New Roman" w:eastAsia="Times New Roman" w:hAnsi="Times New Roman" w:cs="Times New Roman"/>
          <w:b/>
          <w:sz w:val="24"/>
          <w:szCs w:val="24"/>
          <w:lang w:eastAsia="ar-SA"/>
        </w:rPr>
        <w:t>в другой местности».</w:t>
      </w:r>
    </w:p>
    <w:p w:rsidR="00E8535C" w:rsidRPr="00960232" w:rsidRDefault="00E8535C"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Отменен приказ управления труда и занятости Лип</w:t>
      </w:r>
      <w:r w:rsidR="00E75740" w:rsidRPr="00960232">
        <w:rPr>
          <w:rFonts w:ascii="Times New Roman" w:eastAsia="Times New Roman" w:hAnsi="Times New Roman" w:cs="Times New Roman"/>
          <w:sz w:val="24"/>
          <w:szCs w:val="24"/>
          <w:lang w:eastAsia="ar-SA"/>
        </w:rPr>
        <w:t>ецкой обл. от 17.05.2012 N 250 «</w:t>
      </w:r>
      <w:r w:rsidRPr="00960232">
        <w:rPr>
          <w:rFonts w:ascii="Times New Roman" w:eastAsia="Times New Roman" w:hAnsi="Times New Roman" w:cs="Times New Roman"/>
          <w:sz w:val="24"/>
          <w:szCs w:val="24"/>
          <w:lang w:eastAsia="ar-SA"/>
        </w:rPr>
        <w:t>Об утверждении Порядка предоставления государственной услуги по профессиональной подготовке, переподготовке и повышению квалификации безработных граждан, вклю</w:t>
      </w:r>
      <w:r w:rsidR="00E75740" w:rsidRPr="00960232">
        <w:rPr>
          <w:rFonts w:ascii="Times New Roman" w:eastAsia="Times New Roman" w:hAnsi="Times New Roman" w:cs="Times New Roman"/>
          <w:sz w:val="24"/>
          <w:szCs w:val="24"/>
          <w:lang w:eastAsia="ar-SA"/>
        </w:rPr>
        <w:t>чая обучение в другой местности»</w:t>
      </w:r>
      <w:r w:rsidRPr="00960232">
        <w:rPr>
          <w:rFonts w:ascii="Times New Roman" w:eastAsia="Times New Roman" w:hAnsi="Times New Roman" w:cs="Times New Roman"/>
          <w:sz w:val="24"/>
          <w:szCs w:val="24"/>
          <w:lang w:eastAsia="ar-SA"/>
        </w:rPr>
        <w:t>.</w:t>
      </w:r>
    </w:p>
    <w:p w:rsidR="00E8535C" w:rsidRPr="00960232" w:rsidRDefault="00E8535C"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Приказ вступает в силу дня его официального опубликования.</w:t>
      </w:r>
    </w:p>
    <w:p w:rsidR="00E8535C" w:rsidRPr="00960232" w:rsidRDefault="00E8535C" w:rsidP="00E8535C">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0811B9" w:rsidRPr="00960232" w:rsidRDefault="00E75740"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960232">
        <w:rPr>
          <w:rFonts w:ascii="Times New Roman" w:hAnsi="Times New Roman" w:cs="Times New Roman"/>
          <w:b/>
          <w:sz w:val="24"/>
          <w:szCs w:val="24"/>
        </w:rPr>
        <w:t xml:space="preserve">   </w:t>
      </w:r>
      <w:hyperlink r:id="rId95" w:history="1">
        <w:r w:rsidR="000811B9" w:rsidRPr="00960232">
          <w:rPr>
            <w:rFonts w:ascii="Times New Roman" w:eastAsia="Times New Roman" w:hAnsi="Times New Roman" w:cs="Times New Roman"/>
            <w:b/>
            <w:sz w:val="24"/>
            <w:szCs w:val="24"/>
            <w:lang w:eastAsia="ar-SA"/>
          </w:rPr>
          <w:t>Приказ</w:t>
        </w:r>
      </w:hyperlink>
      <w:r w:rsidR="000811B9" w:rsidRPr="00960232">
        <w:rPr>
          <w:rFonts w:ascii="Times New Roman" w:eastAsia="Times New Roman" w:hAnsi="Times New Roman" w:cs="Times New Roman"/>
          <w:b/>
          <w:sz w:val="24"/>
          <w:szCs w:val="24"/>
          <w:lang w:eastAsia="ar-SA"/>
        </w:rPr>
        <w:t xml:space="preserve"> управления образования и науки Липецкой обл. от 16.01.2015 N 14</w:t>
      </w:r>
      <w:r w:rsidR="00750218" w:rsidRPr="00960232">
        <w:rPr>
          <w:rFonts w:ascii="Times New Roman" w:eastAsia="Times New Roman" w:hAnsi="Times New Roman" w:cs="Times New Roman"/>
          <w:b/>
          <w:sz w:val="24"/>
          <w:szCs w:val="24"/>
          <w:lang w:eastAsia="ar-SA"/>
        </w:rPr>
        <w:t>. «</w:t>
      </w:r>
      <w:r w:rsidR="000811B9" w:rsidRPr="00960232">
        <w:rPr>
          <w:rFonts w:ascii="Times New Roman" w:eastAsia="Times New Roman" w:hAnsi="Times New Roman" w:cs="Times New Roman"/>
          <w:b/>
          <w:sz w:val="24"/>
          <w:szCs w:val="24"/>
          <w:lang w:eastAsia="ar-SA"/>
        </w:rPr>
        <w:t>Об утверждении целевых показателей эффективности деятельности руководителей областных государственных организаций, подведомственных управлению образования и науки Липецкой области, и Положения о порядке установления компенсационных и стимулирующих выплат р</w:t>
      </w:r>
      <w:r w:rsidRPr="00960232">
        <w:rPr>
          <w:rFonts w:ascii="Times New Roman" w:eastAsia="Times New Roman" w:hAnsi="Times New Roman" w:cs="Times New Roman"/>
          <w:b/>
          <w:sz w:val="24"/>
          <w:szCs w:val="24"/>
          <w:lang w:eastAsia="ar-SA"/>
        </w:rPr>
        <w:t>уководителям данных организаций».</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Утверждены целевые показатели эффективности деятельности руководителей областных государственных организаций, подведомственных управлению образования и науки Липецкой области, в частности, организаций профессионального образования; организаций для детей с ограниченными возможностями здоровья, нуждающихся в длительном лечении, для детей-сирот и детей, оставшихся без попечения родителей; организаций дополнительного образования детей.</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Установлены размеры выплат за работу в условиях, отклоняющихся от нормальных; выплат руководителям, занятым на работах с вредными и (или) опасными условиями труда, в том числе за работу, связанную с опасностью инфицирования микобактериями туберкулеза, а также участвующих в оказании помощи наркозависимой категории детей и подростков - 25%; за иную работу с вредными и (или) опасными условиями труда по результатам специальной оценки условий труда - до 12%.</w:t>
      </w:r>
    </w:p>
    <w:p w:rsidR="000811B9" w:rsidRPr="00960232" w:rsidRDefault="000811B9" w:rsidP="00E75740">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Отменен приказ управления образования и науки Липецкой обл. от 02.08.2013 N 736, ранее регулировавший данные правоотношения.</w:t>
      </w:r>
    </w:p>
    <w:p w:rsidR="00750218" w:rsidRPr="00960232" w:rsidRDefault="00750218" w:rsidP="000811B9">
      <w:pPr>
        <w:widowControl w:val="0"/>
        <w:suppressAutoHyphens/>
        <w:overflowPunct w:val="0"/>
        <w:autoSpaceDE w:val="0"/>
        <w:autoSpaceDN w:val="0"/>
        <w:adjustRightInd w:val="0"/>
        <w:spacing w:after="0" w:line="240" w:lineRule="auto"/>
        <w:ind w:firstLine="540"/>
        <w:jc w:val="both"/>
        <w:textAlignment w:val="baseline"/>
        <w:rPr>
          <w:rFonts w:ascii="Times New Roman" w:eastAsia="Times New Roman" w:hAnsi="Times New Roman" w:cs="Times New Roman"/>
          <w:sz w:val="24"/>
          <w:szCs w:val="24"/>
          <w:lang w:eastAsia="ar-SA"/>
        </w:rPr>
      </w:pPr>
    </w:p>
    <w:p w:rsidR="00E8535C" w:rsidRPr="00960232" w:rsidRDefault="00E75740"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ar-SA"/>
        </w:rPr>
      </w:pPr>
      <w:r w:rsidRPr="00960232">
        <w:rPr>
          <w:rFonts w:ascii="Times New Roman" w:hAnsi="Times New Roman" w:cs="Times New Roman"/>
          <w:sz w:val="24"/>
          <w:szCs w:val="24"/>
        </w:rPr>
        <w:t xml:space="preserve">   </w:t>
      </w:r>
      <w:hyperlink r:id="rId96" w:history="1">
        <w:r w:rsidR="00E8535C" w:rsidRPr="00960232">
          <w:rPr>
            <w:rFonts w:ascii="Times New Roman" w:eastAsia="Times New Roman" w:hAnsi="Times New Roman" w:cs="Times New Roman"/>
            <w:b/>
            <w:sz w:val="24"/>
            <w:szCs w:val="24"/>
            <w:lang w:eastAsia="ar-SA"/>
          </w:rPr>
          <w:t>Постановление</w:t>
        </w:r>
      </w:hyperlink>
      <w:r w:rsidR="00E8535C" w:rsidRPr="00960232">
        <w:rPr>
          <w:rFonts w:ascii="Times New Roman" w:eastAsia="Times New Roman" w:hAnsi="Times New Roman" w:cs="Times New Roman"/>
          <w:b/>
          <w:sz w:val="24"/>
          <w:szCs w:val="24"/>
          <w:lang w:eastAsia="ar-SA"/>
        </w:rPr>
        <w:t xml:space="preserve"> администрации Липецкой области от 16.01.2015 N 6</w:t>
      </w:r>
      <w:r w:rsidR="00750218" w:rsidRPr="00960232">
        <w:rPr>
          <w:rFonts w:ascii="Times New Roman" w:eastAsia="Times New Roman" w:hAnsi="Times New Roman" w:cs="Times New Roman"/>
          <w:b/>
          <w:sz w:val="24"/>
          <w:szCs w:val="24"/>
          <w:lang w:eastAsia="ar-SA"/>
        </w:rPr>
        <w:t>. «</w:t>
      </w:r>
      <w:r w:rsidR="00E8535C" w:rsidRPr="00960232">
        <w:rPr>
          <w:rFonts w:ascii="Times New Roman" w:eastAsia="Times New Roman" w:hAnsi="Times New Roman" w:cs="Times New Roman"/>
          <w:b/>
          <w:sz w:val="24"/>
          <w:szCs w:val="24"/>
          <w:lang w:eastAsia="ar-SA"/>
        </w:rPr>
        <w:t>Об установлении величины прожиточного минимума на душу населения и по основным социально-демографическим группам населения в целом по Липецкой области за 4 квартал 2014 года</w:t>
      </w:r>
      <w:r w:rsidR="00750218" w:rsidRPr="00960232">
        <w:rPr>
          <w:rFonts w:ascii="Times New Roman" w:eastAsia="Times New Roman" w:hAnsi="Times New Roman" w:cs="Times New Roman"/>
          <w:b/>
          <w:sz w:val="24"/>
          <w:szCs w:val="24"/>
          <w:lang w:eastAsia="ar-SA"/>
        </w:rPr>
        <w:t>».</w:t>
      </w:r>
    </w:p>
    <w:p w:rsidR="00E8535C" w:rsidRPr="00960232" w:rsidRDefault="00E8535C"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За 4 квартал 2014 года установлена величина прожиточного минимума в целом по Липецкой области: в расчете на душу населения - 7062 руб.; для трудоспособного населения - 7603 руб.; для пенсионеров - 5936 руб.; для детей - 6963 руб.</w:t>
      </w:r>
    </w:p>
    <w:p w:rsidR="007371CF" w:rsidRPr="00960232" w:rsidRDefault="007371CF" w:rsidP="007371CF">
      <w:pPr>
        <w:jc w:val="center"/>
        <w:rPr>
          <w:rFonts w:ascii="Times New Roman" w:hAnsi="Times New Roman" w:cs="Times New Roman"/>
          <w:b/>
          <w:sz w:val="24"/>
          <w:szCs w:val="24"/>
          <w:u w:val="single"/>
        </w:rPr>
      </w:pPr>
    </w:p>
    <w:p w:rsidR="000811B9" w:rsidRPr="00960232" w:rsidRDefault="00E75740"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hAnsi="Times New Roman" w:cs="Times New Roman"/>
          <w:sz w:val="24"/>
          <w:szCs w:val="24"/>
        </w:rPr>
        <w:t xml:space="preserve">   </w:t>
      </w:r>
      <w:hyperlink r:id="rId97" w:history="1">
        <w:r w:rsidR="000811B9" w:rsidRPr="00960232">
          <w:rPr>
            <w:rFonts w:ascii="Times New Roman" w:eastAsia="Times New Roman" w:hAnsi="Times New Roman" w:cs="Times New Roman"/>
            <w:b/>
            <w:sz w:val="24"/>
            <w:szCs w:val="24"/>
            <w:lang w:eastAsia="ar-SA"/>
          </w:rPr>
          <w:t>Постановление</w:t>
        </w:r>
      </w:hyperlink>
      <w:r w:rsidR="000811B9" w:rsidRPr="00960232">
        <w:rPr>
          <w:rFonts w:ascii="Times New Roman" w:eastAsia="Times New Roman" w:hAnsi="Times New Roman" w:cs="Times New Roman"/>
          <w:b/>
          <w:sz w:val="24"/>
          <w:szCs w:val="24"/>
          <w:lang w:eastAsia="ar-SA"/>
        </w:rPr>
        <w:t xml:space="preserve"> администрации Липецкой области от 27.01.2015 N 23</w:t>
      </w:r>
      <w:r w:rsidR="00750218" w:rsidRPr="00960232">
        <w:rPr>
          <w:rFonts w:ascii="Times New Roman" w:eastAsia="Times New Roman" w:hAnsi="Times New Roman" w:cs="Times New Roman"/>
          <w:b/>
          <w:sz w:val="24"/>
          <w:szCs w:val="24"/>
          <w:lang w:eastAsia="ar-SA"/>
        </w:rPr>
        <w:t>. «</w:t>
      </w:r>
      <w:r w:rsidR="000811B9" w:rsidRPr="00960232">
        <w:rPr>
          <w:rFonts w:ascii="Times New Roman" w:eastAsia="Times New Roman" w:hAnsi="Times New Roman" w:cs="Times New Roman"/>
          <w:b/>
          <w:sz w:val="24"/>
          <w:szCs w:val="24"/>
          <w:lang w:eastAsia="ar-SA"/>
        </w:rPr>
        <w:t>Об организации предоставления ежемесячной денежной выплаты в связи с рождением третьего и последующих детей до достижения ребенком возраста трех лет</w:t>
      </w:r>
      <w:r w:rsidR="00750218" w:rsidRPr="00960232">
        <w:rPr>
          <w:rFonts w:ascii="Times New Roman" w:eastAsia="Times New Roman" w:hAnsi="Times New Roman" w:cs="Times New Roman"/>
          <w:b/>
          <w:sz w:val="24"/>
          <w:szCs w:val="24"/>
          <w:lang w:eastAsia="ar-SA"/>
        </w:rPr>
        <w:t xml:space="preserve"> в Липецкой области на 2015 год».</w:t>
      </w:r>
    </w:p>
    <w:p w:rsidR="000811B9" w:rsidRPr="00960232" w:rsidRDefault="000811B9"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r w:rsidRPr="00960232">
        <w:rPr>
          <w:rFonts w:ascii="Times New Roman" w:eastAsia="Times New Roman" w:hAnsi="Times New Roman" w:cs="Times New Roman"/>
          <w:sz w:val="24"/>
          <w:szCs w:val="24"/>
          <w:lang w:eastAsia="ar-SA"/>
        </w:rPr>
        <w:t>Управление социальной защиты населения Липецкой области определено уполномоченным органом по формированию и ведению реестра получателей ежемесячной денежной выплаты в связи с рождением третьего и последующих детей до достижения ребенком возраста трех лет.</w:t>
      </w:r>
    </w:p>
    <w:p w:rsidR="00750218" w:rsidRPr="00960232" w:rsidRDefault="00750218"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750218" w:rsidRPr="00960232" w:rsidRDefault="00750218" w:rsidP="00750218">
      <w:pPr>
        <w:widowControl w:val="0"/>
        <w:suppressAutoHyphen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ar-SA"/>
        </w:rPr>
      </w:pPr>
    </w:p>
    <w:p w:rsidR="000811B9" w:rsidRPr="00750218" w:rsidRDefault="00750218" w:rsidP="007371CF">
      <w:pPr>
        <w:jc w:val="center"/>
        <w:rPr>
          <w:rFonts w:ascii="Times New Roman" w:hAnsi="Times New Roman" w:cs="Times New Roman"/>
          <w:i/>
          <w:sz w:val="24"/>
          <w:szCs w:val="24"/>
        </w:rPr>
      </w:pPr>
      <w:r w:rsidRPr="00960232">
        <w:rPr>
          <w:rFonts w:ascii="Times New Roman" w:hAnsi="Times New Roman" w:cs="Times New Roman"/>
          <w:i/>
          <w:sz w:val="24"/>
          <w:szCs w:val="24"/>
        </w:rPr>
        <w:t>Подготовлено по материалам Консульт</w:t>
      </w:r>
      <w:r w:rsidRPr="00750218">
        <w:rPr>
          <w:rFonts w:ascii="Times New Roman" w:hAnsi="Times New Roman" w:cs="Times New Roman"/>
          <w:i/>
          <w:sz w:val="24"/>
          <w:szCs w:val="24"/>
        </w:rPr>
        <w:t>ант Плюс</w:t>
      </w:r>
    </w:p>
    <w:sectPr w:rsidR="000811B9" w:rsidRPr="007502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15E"/>
    <w:rsid w:val="00015635"/>
    <w:rsid w:val="000639EF"/>
    <w:rsid w:val="00080351"/>
    <w:rsid w:val="000811B9"/>
    <w:rsid w:val="000C3E84"/>
    <w:rsid w:val="001E604C"/>
    <w:rsid w:val="0023767A"/>
    <w:rsid w:val="00241E8C"/>
    <w:rsid w:val="00262268"/>
    <w:rsid w:val="00320E89"/>
    <w:rsid w:val="0033061C"/>
    <w:rsid w:val="003468FA"/>
    <w:rsid w:val="00357C88"/>
    <w:rsid w:val="003A5566"/>
    <w:rsid w:val="003C39C1"/>
    <w:rsid w:val="004152EE"/>
    <w:rsid w:val="00471A0E"/>
    <w:rsid w:val="004860D8"/>
    <w:rsid w:val="004A0C23"/>
    <w:rsid w:val="004F3DEF"/>
    <w:rsid w:val="00510FC6"/>
    <w:rsid w:val="005D2129"/>
    <w:rsid w:val="006356E3"/>
    <w:rsid w:val="0063732D"/>
    <w:rsid w:val="006447B8"/>
    <w:rsid w:val="00706031"/>
    <w:rsid w:val="007118F9"/>
    <w:rsid w:val="007371CF"/>
    <w:rsid w:val="00750218"/>
    <w:rsid w:val="00751C0B"/>
    <w:rsid w:val="00786417"/>
    <w:rsid w:val="00792A66"/>
    <w:rsid w:val="007C152D"/>
    <w:rsid w:val="007D2658"/>
    <w:rsid w:val="00822CF2"/>
    <w:rsid w:val="00825D33"/>
    <w:rsid w:val="00827703"/>
    <w:rsid w:val="0084455C"/>
    <w:rsid w:val="00862F13"/>
    <w:rsid w:val="00883BC2"/>
    <w:rsid w:val="0089381B"/>
    <w:rsid w:val="008E67CC"/>
    <w:rsid w:val="0090629E"/>
    <w:rsid w:val="00941593"/>
    <w:rsid w:val="00960232"/>
    <w:rsid w:val="00963B90"/>
    <w:rsid w:val="009E6A23"/>
    <w:rsid w:val="00A1796D"/>
    <w:rsid w:val="00A31FE3"/>
    <w:rsid w:val="00A9700E"/>
    <w:rsid w:val="00AE6613"/>
    <w:rsid w:val="00AE6B9E"/>
    <w:rsid w:val="00B4400E"/>
    <w:rsid w:val="00B862F9"/>
    <w:rsid w:val="00BC54FD"/>
    <w:rsid w:val="00BE3AD4"/>
    <w:rsid w:val="00BE5C4F"/>
    <w:rsid w:val="00C14EDD"/>
    <w:rsid w:val="00C45518"/>
    <w:rsid w:val="00C63C8C"/>
    <w:rsid w:val="00CB615E"/>
    <w:rsid w:val="00D96AD6"/>
    <w:rsid w:val="00DB3C00"/>
    <w:rsid w:val="00DC57CB"/>
    <w:rsid w:val="00DD6244"/>
    <w:rsid w:val="00DE44F1"/>
    <w:rsid w:val="00E00FAF"/>
    <w:rsid w:val="00E27DA0"/>
    <w:rsid w:val="00E42A1C"/>
    <w:rsid w:val="00E44204"/>
    <w:rsid w:val="00E64D7D"/>
    <w:rsid w:val="00E75740"/>
    <w:rsid w:val="00E82F59"/>
    <w:rsid w:val="00E8535C"/>
    <w:rsid w:val="00E879E1"/>
    <w:rsid w:val="00EC5F7E"/>
    <w:rsid w:val="00ED5057"/>
    <w:rsid w:val="00ED53BF"/>
    <w:rsid w:val="00F00863"/>
    <w:rsid w:val="00F327E5"/>
    <w:rsid w:val="00F47BE7"/>
    <w:rsid w:val="00F809C1"/>
    <w:rsid w:val="00F82CCA"/>
    <w:rsid w:val="00F93463"/>
    <w:rsid w:val="00FF7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5B0E2-CC81-4582-9FEA-6F865397A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613"/>
    <w:pPr>
      <w:widowControl w:val="0"/>
      <w:suppressAutoHyphens/>
      <w:autoSpaceDE w:val="0"/>
      <w:spacing w:after="0" w:line="240" w:lineRule="auto"/>
      <w:ind w:firstLine="720"/>
    </w:pPr>
    <w:rPr>
      <w:rFonts w:ascii="Arial" w:eastAsia="Arial" w:hAnsi="Arial" w:cs="Arial"/>
      <w:sz w:val="20"/>
      <w:szCs w:val="20"/>
      <w:lang w:eastAsia="ar-SA"/>
    </w:rPr>
  </w:style>
  <w:style w:type="character" w:styleId="a3">
    <w:name w:val="Hyperlink"/>
    <w:basedOn w:val="a0"/>
    <w:uiPriority w:val="99"/>
    <w:unhideWhenUsed/>
    <w:rsid w:val="00E442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510134">
      <w:bodyDiv w:val="1"/>
      <w:marLeft w:val="0"/>
      <w:marRight w:val="0"/>
      <w:marTop w:val="0"/>
      <w:marBottom w:val="0"/>
      <w:divBdr>
        <w:top w:val="none" w:sz="0" w:space="0" w:color="auto"/>
        <w:left w:val="none" w:sz="0" w:space="0" w:color="auto"/>
        <w:bottom w:val="none" w:sz="0" w:space="0" w:color="auto"/>
        <w:right w:val="none" w:sz="0" w:space="0" w:color="auto"/>
      </w:divBdr>
    </w:div>
    <w:div w:id="253130522">
      <w:bodyDiv w:val="1"/>
      <w:marLeft w:val="0"/>
      <w:marRight w:val="0"/>
      <w:marTop w:val="0"/>
      <w:marBottom w:val="0"/>
      <w:divBdr>
        <w:top w:val="none" w:sz="0" w:space="0" w:color="auto"/>
        <w:left w:val="none" w:sz="0" w:space="0" w:color="auto"/>
        <w:bottom w:val="none" w:sz="0" w:space="0" w:color="auto"/>
        <w:right w:val="none" w:sz="0" w:space="0" w:color="auto"/>
      </w:divBdr>
    </w:div>
    <w:div w:id="647515917">
      <w:bodyDiv w:val="1"/>
      <w:marLeft w:val="0"/>
      <w:marRight w:val="0"/>
      <w:marTop w:val="0"/>
      <w:marBottom w:val="0"/>
      <w:divBdr>
        <w:top w:val="none" w:sz="0" w:space="0" w:color="auto"/>
        <w:left w:val="none" w:sz="0" w:space="0" w:color="auto"/>
        <w:bottom w:val="none" w:sz="0" w:space="0" w:color="auto"/>
        <w:right w:val="none" w:sz="0" w:space="0" w:color="auto"/>
      </w:divBdr>
    </w:div>
    <w:div w:id="136644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51E862946D5F714ACECB61DD52E4898EAA9FC35071642F839A984AA0F8B3116Q2l4L" TargetMode="External"/><Relationship Id="rId21" Type="http://schemas.openxmlformats.org/officeDocument/2006/relationships/hyperlink" Target="consultantplus://offline/ref=1C5F4B2C90C6DAE805ECDD824CE44E61CD433898AECA88017ED10B404AE712D21AM6N" TargetMode="External"/><Relationship Id="rId34" Type="http://schemas.openxmlformats.org/officeDocument/2006/relationships/hyperlink" Target="consultantplus://offline/ref=4867F76D6D89AE0F1AF5378C3D5CEC2631EC9248DCFFEC63469831529990DBD6ACt4K" TargetMode="External"/><Relationship Id="rId42" Type="http://schemas.openxmlformats.org/officeDocument/2006/relationships/hyperlink" Target="consultantplus://offline/ref=77CC5E0D3D3FEE6F5E68C03E41E5C23B71EEED7041D00571339C5B39E7F86E88EEF0M" TargetMode="External"/><Relationship Id="rId47" Type="http://schemas.openxmlformats.org/officeDocument/2006/relationships/hyperlink" Target="consultantplus://offline/ref=B4757232F856554FF916C164CD24AE76860ACE9B7A99AAA1509E18CCAD1B6410n6UDM" TargetMode="External"/><Relationship Id="rId50" Type="http://schemas.openxmlformats.org/officeDocument/2006/relationships/hyperlink" Target="consultantplus://offline/ref=2F0F715B702078ACBE0C6AFAE926CF2ABDB4A80E24E55F27BC0350056F9270CCnC47L" TargetMode="External"/><Relationship Id="rId55" Type="http://schemas.openxmlformats.org/officeDocument/2006/relationships/hyperlink" Target="consultantplus://offline/ref=850635163DC6E6CE69348D25A6E9AFD803156EDB6401D95B22E9307F95AC9DCBp9m9M" TargetMode="External"/><Relationship Id="rId63" Type="http://schemas.openxmlformats.org/officeDocument/2006/relationships/hyperlink" Target="consultantplus://offline/ref=82F8338A87FFA506A4C3AEE80CBC89AFF0BEC6CCBD393AAA20457189D8ECE726o0o0L" TargetMode="External"/><Relationship Id="rId68" Type="http://schemas.openxmlformats.org/officeDocument/2006/relationships/hyperlink" Target="consultantplus://offline/ref=EFE7E32C903F6396A8DFD69477D96976EF1045301FFA9ACEF0A97992284E4D6FD8IBN" TargetMode="External"/><Relationship Id="rId76" Type="http://schemas.openxmlformats.org/officeDocument/2006/relationships/hyperlink" Target="consultantplus://offline/ref=554765C9106F00A3B7A6EAC674ECC142ADBB916CAAC10E7207F072513F16B33CvDV0L" TargetMode="External"/><Relationship Id="rId84" Type="http://schemas.openxmlformats.org/officeDocument/2006/relationships/hyperlink" Target="consultantplus://offline/ref=3E919D5D65CEE0A69B086124C923F748FA8C6EF352FCD3D502F44D35669AE0D7y1L6M" TargetMode="External"/><Relationship Id="rId89" Type="http://schemas.openxmlformats.org/officeDocument/2006/relationships/hyperlink" Target="consultantplus://offline/ref=EDA08AE00DCB7B319BBABA19BB55BDAD26404F10F0B27F927B9502A3F2DDC201D9DCM" TargetMode="External"/><Relationship Id="rId97" Type="http://schemas.openxmlformats.org/officeDocument/2006/relationships/hyperlink" Target="consultantplus://offline/ref=005C34877A1606493E4DB9C58B9F12FB6D4E5D17C6A2788E85119E1CC3396A2DADgDM" TargetMode="External"/><Relationship Id="rId7" Type="http://schemas.openxmlformats.org/officeDocument/2006/relationships/hyperlink" Target="consultantplus://offline/ref=10FDBB80EFAB6F4C13A6EBAC9C8C20CE9A0F423AA3CECB2A05E616585020B76251dFL" TargetMode="External"/><Relationship Id="rId71" Type="http://schemas.openxmlformats.org/officeDocument/2006/relationships/hyperlink" Target="consultantplus://offline/ref=EFE7E32C903F6396A8DFD69477D96976EF1045301FFA9ACFF3A97992284E4D6FD8IBN" TargetMode="External"/><Relationship Id="rId92" Type="http://schemas.openxmlformats.org/officeDocument/2006/relationships/hyperlink" Target="consultantplus://offline/ref=218823F619B821DE60121A98BD3021DEEBEF4084C335E8BF80D9AF48E08D9A55L8o8H" TargetMode="External"/><Relationship Id="rId2" Type="http://schemas.openxmlformats.org/officeDocument/2006/relationships/styles" Target="styles.xml"/><Relationship Id="rId16" Type="http://schemas.openxmlformats.org/officeDocument/2006/relationships/hyperlink" Target="consultantplus://offline/ref=529E8075A0AD27B070DDCA97F55D2B05890AB011A1FE8CD483E4C955B29FBF3De8cEM" TargetMode="External"/><Relationship Id="rId29" Type="http://schemas.openxmlformats.org/officeDocument/2006/relationships/hyperlink" Target="consultantplus://offline/ref=B49C2DF1DB06E43E8C9FB8F1FBD94DBDD63D242DC97DE7DF74EC22F5239A2DDApFs7K" TargetMode="External"/><Relationship Id="rId11" Type="http://schemas.openxmlformats.org/officeDocument/2006/relationships/hyperlink" Target="consultantplus://offline/ref=A3C0AEE6567A0682B4567965A9F06799C9F3AE4F31A1CA61DAE7CAA6B09CFC167E73K" TargetMode="External"/><Relationship Id="rId24" Type="http://schemas.openxmlformats.org/officeDocument/2006/relationships/hyperlink" Target="consultantplus://offline/ref=C51E862946D5F714ACECB61DD52E4898EAA9FC35071642F834A984AA0F8B3116Q2l4L" TargetMode="External"/><Relationship Id="rId32" Type="http://schemas.openxmlformats.org/officeDocument/2006/relationships/hyperlink" Target="consultantplus://offline/ref=8801AD0EBD51C6A0F548F29394B31D2D54CDE6F98F5FC9259CECEE0DB9AB987FZ4P3L" TargetMode="External"/><Relationship Id="rId37" Type="http://schemas.openxmlformats.org/officeDocument/2006/relationships/hyperlink" Target="consultantplus://offline/ref=B58EB2FFB2BCF9AE09DB204294F94A1756A14AFC92A1FD00132DE8F64BF642AAw0xEK" TargetMode="External"/><Relationship Id="rId40" Type="http://schemas.openxmlformats.org/officeDocument/2006/relationships/hyperlink" Target="consultantplus://offline/ref=77CC5E0D3D3FEE6F5E68C03E41E5C23B71EEED7041D005723C9C5B39E7F86E88EEF0M" TargetMode="External"/><Relationship Id="rId45" Type="http://schemas.openxmlformats.org/officeDocument/2006/relationships/hyperlink" Target="consultantplus://offline/ref=1C6B1F9B028BDE62AFEECAFB40A4F410758E3EE60760AFFFFA74CAAE6B10EAAEd6LBL" TargetMode="External"/><Relationship Id="rId53" Type="http://schemas.openxmlformats.org/officeDocument/2006/relationships/hyperlink" Target="consultantplus://offline/ref=2C4D00D6D44496DEE70B345716A8CA705A6D486B8F9C48A435C9478971344566bFs3K" TargetMode="External"/><Relationship Id="rId58" Type="http://schemas.openxmlformats.org/officeDocument/2006/relationships/hyperlink" Target="consultantplus://offline/ref=CC845C1C2F0B97A7FD658259B1AF246773AE3BA6D5A355C3C3B2CEB23D08DFEATF22K" TargetMode="External"/><Relationship Id="rId66" Type="http://schemas.openxmlformats.org/officeDocument/2006/relationships/hyperlink" Target="consultantplus://offline/ref=CCC41041E21A74085CC9A3EA04AA04122C737E82D1EAA5D4681BE14E2A5F3056FAR9M" TargetMode="External"/><Relationship Id="rId74" Type="http://schemas.openxmlformats.org/officeDocument/2006/relationships/hyperlink" Target="consultantplus://offline/ref=554765C9106F00A3B7A6EAC674ECC142ADBB916CAAC10E7005F072513F16B33CvDV0L" TargetMode="External"/><Relationship Id="rId79" Type="http://schemas.openxmlformats.org/officeDocument/2006/relationships/hyperlink" Target="consultantplus://offline/ref=554765C9106F00A3B7A6EAC674ECC142ADBB916CAAC2077103F072513F16B33CvDV0L" TargetMode="External"/><Relationship Id="rId87" Type="http://schemas.openxmlformats.org/officeDocument/2006/relationships/hyperlink" Target="consultantplus://offline/ref=EDA08AE00DCB7B319BBABA19BB55BDAD26404F10F0B27E907B9502A3F2DDC201D9DCM" TargetMode="External"/><Relationship Id="rId5" Type="http://schemas.openxmlformats.org/officeDocument/2006/relationships/hyperlink" Target="consultantplus://offline/ref=C36E8EDB180AC4E2D9DE42789A9DDA6B493408CD99A0459E5695507424C2AAFCaAt9L" TargetMode="External"/><Relationship Id="rId61" Type="http://schemas.openxmlformats.org/officeDocument/2006/relationships/hyperlink" Target="consultantplus://offline/ref=0C7C46E4E45018E75B668A414CB390249E3E748E1897A1422BADF14E0014516D7E7EL" TargetMode="External"/><Relationship Id="rId82" Type="http://schemas.openxmlformats.org/officeDocument/2006/relationships/hyperlink" Target="consultantplus://offline/ref=476512593EA426DE75E950B6CC5516F9DF79BE30E49211A9EDBC4243A59A6166T0oDL" TargetMode="External"/><Relationship Id="rId90" Type="http://schemas.openxmlformats.org/officeDocument/2006/relationships/hyperlink" Target="consultantplus://offline/ref=EDA08AE00DCB7B319BBABA19BB55BDAD26404F10F0B27F967A9502A3F2DDC201D9DCM" TargetMode="External"/><Relationship Id="rId95" Type="http://schemas.openxmlformats.org/officeDocument/2006/relationships/hyperlink" Target="consultantplus://offline/ref=218823F619B821DE60121A98BD3021DEEBEF4084C335E9B98ED9AF48E08D9A55L8o8H" TargetMode="External"/><Relationship Id="rId19" Type="http://schemas.openxmlformats.org/officeDocument/2006/relationships/hyperlink" Target="consultantplus://offline/ref=1C5F4B2C90C6DAE805ECDD824CE44E61CD433898AECA880B79D10B404AE712D21AM6N" TargetMode="External"/><Relationship Id="rId14" Type="http://schemas.openxmlformats.org/officeDocument/2006/relationships/hyperlink" Target="consultantplus://offline/ref=7123DB89A36B46336A459759C31DB3D7A1BC1E4C538FBD428706D26FBA30A194P232K" TargetMode="External"/><Relationship Id="rId22" Type="http://schemas.openxmlformats.org/officeDocument/2006/relationships/hyperlink" Target="consultantplus://offline/ref=72C1943896F0DDB48B0CBD80123470A8287D338C219563D59C1419264D12C543mFy8N" TargetMode="External"/><Relationship Id="rId27" Type="http://schemas.openxmlformats.org/officeDocument/2006/relationships/hyperlink" Target="consultantplus://offline/ref=B6F32725D39ED278FE9137B9625AAB8477A56E271840BDD79F633010A80F9252f6jBL" TargetMode="External"/><Relationship Id="rId30" Type="http://schemas.openxmlformats.org/officeDocument/2006/relationships/hyperlink" Target="consultantplus://offline/ref=E6CF62AE6D02AC17225B19A6E38CF36C412C2D65564510EF8E0CFFF8AA090045G1n6L" TargetMode="External"/><Relationship Id="rId35" Type="http://schemas.openxmlformats.org/officeDocument/2006/relationships/hyperlink" Target="consultantplus://offline/ref=33ACE7DCEA4210E0A55D15682F282D09D0C39D3290D59A75F3646031770130DAS1c4M" TargetMode="External"/><Relationship Id="rId43" Type="http://schemas.openxmlformats.org/officeDocument/2006/relationships/hyperlink" Target="consultantplus://offline/ref=77CC5E0D3D3FEE6F5E68C03E41E5C23B71EEED7041D00A753F9C5B39E7F86E88EEF0M" TargetMode="External"/><Relationship Id="rId48" Type="http://schemas.openxmlformats.org/officeDocument/2006/relationships/hyperlink" Target="consultantplus://offline/ref=7DFBBA1E3115BDD4A2E75FD3AA1ADB248BCBB83CB5E252C5692705DC118982096Fy9L" TargetMode="External"/><Relationship Id="rId56" Type="http://schemas.openxmlformats.org/officeDocument/2006/relationships/hyperlink" Target="consultantplus://offline/ref=DD7F78A033328B6D5F7B184DA8F7671DF744BD39A98F22CA9520D0FB2F01B8D4G8Y0M" TargetMode="External"/><Relationship Id="rId64" Type="http://schemas.openxmlformats.org/officeDocument/2006/relationships/hyperlink" Target="consultantplus://offline/ref=23A30E0192D08F9C1CE0B21E85F6FCB33E664CC422CEEE7C4F135D4C24319218n2Y0L" TargetMode="External"/><Relationship Id="rId69" Type="http://schemas.openxmlformats.org/officeDocument/2006/relationships/hyperlink" Target="consultantplus://offline/ref=EFE7E32C903F6396A8DFD69477D96976EF1045301FFA9AC9F1A97992284E4D6FD8IBN" TargetMode="External"/><Relationship Id="rId77" Type="http://schemas.openxmlformats.org/officeDocument/2006/relationships/hyperlink" Target="consultantplus://offline/ref=AAADFECCD7924A1539009ED88E70EEB32A74C3A9DAB4F3CCC59153B2EF593E12EEjAM" TargetMode="External"/><Relationship Id="rId8" Type="http://schemas.openxmlformats.org/officeDocument/2006/relationships/hyperlink" Target="consultantplus://offline/ref=FE9BE9A6FC29163E6747436068A84B4C17CB8B8FA84257FC2AB92936F49FCAA3k70BL" TargetMode="External"/><Relationship Id="rId51" Type="http://schemas.openxmlformats.org/officeDocument/2006/relationships/hyperlink" Target="consultantplus://offline/ref=E818A4AAB33DD73D7BC477504E7EC6AEAA762536C7F48E336A812944B3FCC4B3E8lEL" TargetMode="External"/><Relationship Id="rId72" Type="http://schemas.openxmlformats.org/officeDocument/2006/relationships/hyperlink" Target="consultantplus://offline/ref=EFE7E32C903F6396A8DFD69477D96976EF1045301FFA9BCCF5A97992284E4D6FD8IBN" TargetMode="External"/><Relationship Id="rId80" Type="http://schemas.openxmlformats.org/officeDocument/2006/relationships/hyperlink" Target="consultantplus://offline/ref=476512593EA426DE75E950B6CC5516F9DF79BE30E49211ACEABC4243A59A6166T0oDL" TargetMode="External"/><Relationship Id="rId85" Type="http://schemas.openxmlformats.org/officeDocument/2006/relationships/hyperlink" Target="consultantplus://offline/ref=D800685607ED9548CBB6A5417BCE765E6E8067DCD197AD3D4A1A774EDAEBB1F4l8n2M" TargetMode="External"/><Relationship Id="rId93" Type="http://schemas.openxmlformats.org/officeDocument/2006/relationships/hyperlink" Target="consultantplus://offline/ref=218823F619B821DE60121A98BD3021DEEBEF4084C335E8BA8ED9AF48E08D9A55L8o8H" TargetMode="External"/><Relationship Id="rId98"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consultantplus://offline/ref=A3C0AEE6567A0682B4567965A9F06799C9F3AE4F31A1CD63DAE7CAA6B09CFC167E73K" TargetMode="External"/><Relationship Id="rId17" Type="http://schemas.openxmlformats.org/officeDocument/2006/relationships/hyperlink" Target="consultantplus://offline/ref=B701682FC8E5AC8EACFACA263478B7C3B045623F5DA7EB9046F224242432FBD62AH6N" TargetMode="External"/><Relationship Id="rId25" Type="http://schemas.openxmlformats.org/officeDocument/2006/relationships/hyperlink" Target="consultantplus://offline/ref=C51E862946D5F714ACECB61DD52E4898EAA9FC35071642F83BA984AA0F8B3116Q2l4L" TargetMode="External"/><Relationship Id="rId33" Type="http://schemas.openxmlformats.org/officeDocument/2006/relationships/hyperlink" Target="consultantplus://offline/ref=4867F76D6D89AE0F1AF5378C3D5CEC2631EC9248DCFFED64479831529990DBD6ACt4K" TargetMode="External"/><Relationship Id="rId38" Type="http://schemas.openxmlformats.org/officeDocument/2006/relationships/hyperlink" Target="consultantplus://offline/ref=B58EB2FFB2BCF9AE09DB204294F94A1756A14AFC92A1FC0F172DE8F64BF642AAw0xEK" TargetMode="External"/><Relationship Id="rId46" Type="http://schemas.openxmlformats.org/officeDocument/2006/relationships/hyperlink" Target="consultantplus://offline/ref=B1D921BBCC460892E4D1D68FC5665AA846B4745EFE0B2A284E02C58FFB1D986EjEj0L" TargetMode="External"/><Relationship Id="rId59" Type="http://schemas.openxmlformats.org/officeDocument/2006/relationships/hyperlink" Target="consultantplus://offline/ref=CC845C1C2F0B97A7FD658259B1AF246773AE3BA6D5A355C3C8B2CEB23D08DFEATF22K" TargetMode="External"/><Relationship Id="rId67" Type="http://schemas.openxmlformats.org/officeDocument/2006/relationships/hyperlink" Target="consultantplus://offline/ref=23A30E0192D08F9C1CE0B21E85F6FCB33E664CC422CEEE7C4E135D4C24319218n2Y0L" TargetMode="External"/><Relationship Id="rId20" Type="http://schemas.openxmlformats.org/officeDocument/2006/relationships/hyperlink" Target="consultantplus://offline/ref=1C5F4B2C90C6DAE805ECDD824CE44E61CD433898AECA880274D10B404AE712D21AM6N" TargetMode="External"/><Relationship Id="rId41" Type="http://schemas.openxmlformats.org/officeDocument/2006/relationships/hyperlink" Target="consultantplus://offline/ref=77CC5E0D3D3FEE6F5E68C03E41E5C23B71EEED7041D00571329C5B39E7F86E88EEF0M" TargetMode="External"/><Relationship Id="rId54" Type="http://schemas.openxmlformats.org/officeDocument/2006/relationships/hyperlink" Target="consultantplus://offline/ref=9A9229B19D7CC72ED35DF77E79197BE3CBFCD0414A9831D92205D5E5C03F37F0W6K8M" TargetMode="External"/><Relationship Id="rId62" Type="http://schemas.openxmlformats.org/officeDocument/2006/relationships/hyperlink" Target="consultantplus://offline/ref=9724DCFCEECC4E2423FB0632B757A8C0F612961E1450DA91E77940B0B199DEAEQ5z7K" TargetMode="External"/><Relationship Id="rId70" Type="http://schemas.openxmlformats.org/officeDocument/2006/relationships/hyperlink" Target="consultantplus://offline/ref=EFE7E32C903F6396A8DFD69477D96976EF1045301FFA9AC9F0A97992284E4D6FD8IBN" TargetMode="External"/><Relationship Id="rId75" Type="http://schemas.openxmlformats.org/officeDocument/2006/relationships/hyperlink" Target="consultantplus://offline/ref=554765C9106F00A3B7A6EAC674ECC142ADBB916CAAC10E7204F072513F16B33CvDV0L" TargetMode="External"/><Relationship Id="rId83" Type="http://schemas.openxmlformats.org/officeDocument/2006/relationships/hyperlink" Target="consultantplus://offline/ref=3E919D5D65CEE0A69B086124C923F748FA8C6EF352FCD3DA0BF44D35669AE0D7y1L6M" TargetMode="External"/><Relationship Id="rId88" Type="http://schemas.openxmlformats.org/officeDocument/2006/relationships/hyperlink" Target="consultantplus://offline/ref=EDA08AE00DCB7B319BBABA19BB55BDAD26404F10F0B27F93779502A3F2DDC201D9DCM" TargetMode="External"/><Relationship Id="rId91" Type="http://schemas.openxmlformats.org/officeDocument/2006/relationships/hyperlink" Target="consultantplus://offline/ref=B7C87455FAE0CA1D717193A0D71E833982E092ABC9119AAE63F687BD81706B64g4REL" TargetMode="External"/><Relationship Id="rId96" Type="http://schemas.openxmlformats.org/officeDocument/2006/relationships/hyperlink" Target="consultantplus://offline/ref=CA705CE3A8B85EAE6B9513D888EE2B6442F6EB8C10C0F77167B86BAE42CBCCF0W5i9L" TargetMode="External"/><Relationship Id="rId1" Type="http://schemas.openxmlformats.org/officeDocument/2006/relationships/customXml" Target="../customXml/item1.xml"/><Relationship Id="rId6" Type="http://schemas.openxmlformats.org/officeDocument/2006/relationships/hyperlink" Target="consultantplus://offline/ref=5FDA2F06A139EBA7F73B8FAA915034273B5D3EC245558546B41C02291F03333Bn7JCN" TargetMode="External"/><Relationship Id="rId15" Type="http://schemas.openxmlformats.org/officeDocument/2006/relationships/hyperlink" Target="consultantplus://offline/ref=45AEB0D992988C4CDC0CD1A38F37C5797CB2F5DCD69AE232D5C031A70E799A42UEp0L" TargetMode="External"/><Relationship Id="rId23" Type="http://schemas.openxmlformats.org/officeDocument/2006/relationships/hyperlink" Target="consultantplus://offline/ref=C51E862946D5F714ACECB61DD52E4898EAA9FC35071642F93CA984AA0F8B3116Q2l4L" TargetMode="External"/><Relationship Id="rId28" Type="http://schemas.openxmlformats.org/officeDocument/2006/relationships/hyperlink" Target="consultantplus://offline/ref=B6F32725D39ED278FE9137B9625AAB8477A56E27184FB4DE9D633010A80F9252f6jBL" TargetMode="External"/><Relationship Id="rId36" Type="http://schemas.openxmlformats.org/officeDocument/2006/relationships/hyperlink" Target="consultantplus://offline/ref=B58EB2FFB2BCF9AE09DB204294F94A1756A14AFC92A1FC0F132DE8F64BF642AAw0xEK" TargetMode="External"/><Relationship Id="rId49" Type="http://schemas.openxmlformats.org/officeDocument/2006/relationships/hyperlink" Target="consultantplus://offline/ref=2F0F715B702078ACBE0C6AFAE926CF2ABDB4A80E24E5502FBD0350056F9270CCnC47L" TargetMode="External"/><Relationship Id="rId57" Type="http://schemas.openxmlformats.org/officeDocument/2006/relationships/hyperlink" Target="consultantplus://offline/ref=5B007D85F8C8F7FA6B25AAA914C2ADC8D0395589B44D540B81FB0205681F59BE21L4L" TargetMode="External"/><Relationship Id="rId10" Type="http://schemas.openxmlformats.org/officeDocument/2006/relationships/hyperlink" Target="consultantplus://offline/ref=A3C0AEE6567A0682B4567965A9F06799C9F3AE4F31A1CB6BDCE7CAA6B09CFC167E73K" TargetMode="External"/><Relationship Id="rId31" Type="http://schemas.openxmlformats.org/officeDocument/2006/relationships/hyperlink" Target="consultantplus://offline/ref=E6CF62AE6D02AC17225B19A6E38CF36C412C2D65564510EF8F0CFFF8AA090045G1n6L" TargetMode="External"/><Relationship Id="rId44" Type="http://schemas.openxmlformats.org/officeDocument/2006/relationships/hyperlink" Target="consultantplus://offline/ref=1C6B1F9B028BDE62AFEECAFB40A4F410758E3EE60760AFF8F474CAAE6B10EAAEd6LBL" TargetMode="External"/><Relationship Id="rId52" Type="http://schemas.openxmlformats.org/officeDocument/2006/relationships/hyperlink" Target="consultantplus://offline/ref=9A9229B19D7CC72ED35DF77E79197BE3CBFCD0414A9836DF2005D5E5C03F37F0W6K8M" TargetMode="External"/><Relationship Id="rId60" Type="http://schemas.openxmlformats.org/officeDocument/2006/relationships/hyperlink" Target="consultantplus://offline/ref=CC845C1C2F0B97A7FD658259B1AF246773AE3BA6D5A355C1C6B2CEB23D08DFEATF22K" TargetMode="External"/><Relationship Id="rId65" Type="http://schemas.openxmlformats.org/officeDocument/2006/relationships/hyperlink" Target="consultantplus://offline/ref=6C361BE4DE395C8291FFDF4C9BCD3273493CBEE93773B3DE6A27EE6E5B5AEACDzFNCM" TargetMode="External"/><Relationship Id="rId73" Type="http://schemas.openxmlformats.org/officeDocument/2006/relationships/hyperlink" Target="consultantplus://offline/ref=EFE7E32C903F6396A8DFD69477D96976EF1045301FFA9BC2F2A97992284E4D6FD8IBN" TargetMode="External"/><Relationship Id="rId78" Type="http://schemas.openxmlformats.org/officeDocument/2006/relationships/hyperlink" Target="consultantplus://offline/ref=554765C9106F00A3B7A6EAC674ECC142ADBB916CAAC2077102F072513F16B33CvDV0L" TargetMode="External"/><Relationship Id="rId81" Type="http://schemas.openxmlformats.org/officeDocument/2006/relationships/hyperlink" Target="consultantplus://offline/ref=AAADFECCD7924A1539009ED88E70EEB32A74C3A9DAB4F2CBC39153B2EF593E12EEjAM" TargetMode="External"/><Relationship Id="rId86" Type="http://schemas.openxmlformats.org/officeDocument/2006/relationships/hyperlink" Target="consultantplus://offline/ref=3E919D5D65CEE0A69B086124C923F748FA8C6EF352FCD3D308F44D35669AE0D7y1L6M" TargetMode="External"/><Relationship Id="rId94" Type="http://schemas.openxmlformats.org/officeDocument/2006/relationships/hyperlink" Target="consultantplus://offline/ref=CA705CE3A8B85EAE6B9513D888EE2B6442F6EB8C10C0F2776DB86BAE42CBCCF0W5i9L"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A3C0AEE6567A0682B4567965A9F06799C9F3AE4F31A1CB6BDFE7CAA6B09CFC167E73K" TargetMode="External"/><Relationship Id="rId13" Type="http://schemas.openxmlformats.org/officeDocument/2006/relationships/hyperlink" Target="consultantplus://offline/ref=A3C0AEE6567A0682B4567965A9F06799C9F3AE4F31A1CD63DBE7CAA6B09CFC167E73K" TargetMode="External"/><Relationship Id="rId18" Type="http://schemas.openxmlformats.org/officeDocument/2006/relationships/hyperlink" Target="consultantplus://offline/ref=B701682FC8E5AC8EACFACA263478B7C3B045623F5DA7EB914BF224242432FBD62AH6N" TargetMode="External"/><Relationship Id="rId39" Type="http://schemas.openxmlformats.org/officeDocument/2006/relationships/hyperlink" Target="consultantplus://offline/ref=77CC5E0D3D3FEE6F5E68C03E41E5C23B71EEED7041D005773F9C5B39E7F86E88EEF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C0DE0-1CB0-4742-A383-802F133E0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Pages>
  <Words>13123</Words>
  <Characters>74805</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87753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Пользователь Windows</cp:lastModifiedBy>
  <cp:revision>39</cp:revision>
  <dcterms:created xsi:type="dcterms:W3CDTF">2015-02-17T10:28:00Z</dcterms:created>
  <dcterms:modified xsi:type="dcterms:W3CDTF">2017-03-28T13:24:00Z</dcterms:modified>
</cp:coreProperties>
</file>